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82457" w14:textId="77777777" w:rsidR="00C02DFA" w:rsidRDefault="00C02DFA" w:rsidP="00C02DFA">
      <w:pPr>
        <w:widowControl w:val="0"/>
        <w:autoSpaceDE w:val="0"/>
        <w:autoSpaceDN w:val="0"/>
        <w:adjustRightInd w:val="0"/>
        <w:spacing w:after="240"/>
        <w:rPr>
          <w:rFonts w:ascii="Times" w:hAnsi="Times" w:cs="Times"/>
        </w:rPr>
      </w:pPr>
      <w:bookmarkStart w:id="0" w:name="_GoBack"/>
      <w:bookmarkEnd w:id="0"/>
      <w:r>
        <w:rPr>
          <w:rFonts w:ascii="Times" w:hAnsi="Times" w:cs="Times"/>
          <w:sz w:val="38"/>
          <w:szCs w:val="38"/>
        </w:rPr>
        <w:t>LETTER OF NOTIFICATION – 11</w:t>
      </w:r>
    </w:p>
    <w:p w14:paraId="5AC719E9" w14:textId="77777777" w:rsidR="00C02DFA" w:rsidRDefault="00C02DFA" w:rsidP="00C02DFA">
      <w:pPr>
        <w:widowControl w:val="0"/>
        <w:autoSpaceDE w:val="0"/>
        <w:autoSpaceDN w:val="0"/>
        <w:adjustRightInd w:val="0"/>
        <w:spacing w:after="240"/>
        <w:rPr>
          <w:rFonts w:ascii="Times" w:hAnsi="Times" w:cs="Times"/>
        </w:rPr>
      </w:pPr>
      <w:r>
        <w:rPr>
          <w:rFonts w:ascii="Times" w:hAnsi="Times" w:cs="Times"/>
          <w:sz w:val="32"/>
          <w:szCs w:val="32"/>
        </w:rPr>
        <w:t xml:space="preserve">RECONFIGURATION OF EXISTING DEGREE PROGRAMS </w:t>
      </w:r>
      <w:r>
        <w:rPr>
          <w:rFonts w:ascii="Times" w:hAnsi="Times" w:cs="Times"/>
          <w:sz w:val="26"/>
          <w:szCs w:val="26"/>
        </w:rPr>
        <w:t>(Consolidation or Separation of Degrees to Create New Degree)</w:t>
      </w:r>
    </w:p>
    <w:p w14:paraId="2339E6AC"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Institution submitting request: </w:t>
      </w:r>
      <w:r w:rsidR="002804B0">
        <w:rPr>
          <w:rFonts w:ascii="Arial" w:hAnsi="Arial" w:cs="Arial"/>
          <w:sz w:val="26"/>
          <w:szCs w:val="26"/>
        </w:rPr>
        <w:t>Arkansas State University</w:t>
      </w:r>
    </w:p>
    <w:p w14:paraId="7F5324F4"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Contact person/title: </w:t>
      </w:r>
      <w:r w:rsidR="002804B0">
        <w:rPr>
          <w:rFonts w:ascii="Arial" w:hAnsi="Arial" w:cs="Arial"/>
          <w:sz w:val="26"/>
          <w:szCs w:val="26"/>
        </w:rPr>
        <w:t>Brad Rawlins, Dean of the College of Communications</w:t>
      </w:r>
    </w:p>
    <w:p w14:paraId="33BDA7FE"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Title(s) of degree programs to be consolidated/reconfigured: </w:t>
      </w:r>
    </w:p>
    <w:p w14:paraId="0DE27ECA" w14:textId="307B226E" w:rsidR="002804B0" w:rsidRDefault="00275139" w:rsidP="002804B0">
      <w:pPr>
        <w:widowControl w:val="0"/>
        <w:numPr>
          <w:ilvl w:val="1"/>
          <w:numId w:val="1"/>
        </w:numPr>
        <w:tabs>
          <w:tab w:val="left" w:pos="220"/>
          <w:tab w:val="left" w:pos="720"/>
        </w:tabs>
        <w:autoSpaceDE w:val="0"/>
        <w:autoSpaceDN w:val="0"/>
        <w:adjustRightInd w:val="0"/>
        <w:spacing w:after="260"/>
        <w:ind w:left="720" w:hanging="720"/>
        <w:rPr>
          <w:rFonts w:ascii="Arial" w:hAnsi="Arial" w:cs="Arial"/>
          <w:sz w:val="26"/>
          <w:szCs w:val="26"/>
        </w:rPr>
      </w:pPr>
      <w:r>
        <w:rPr>
          <w:rFonts w:ascii="Arial" w:hAnsi="Arial" w:cs="Arial"/>
          <w:sz w:val="26"/>
          <w:szCs w:val="26"/>
        </w:rPr>
        <w:t>Advertising and Public Relations Emphases from Journalism Degree reconfigured to become a Strategic Communication</w:t>
      </w:r>
      <w:r w:rsidR="005B2D23">
        <w:rPr>
          <w:rFonts w:ascii="Arial" w:hAnsi="Arial" w:cs="Arial"/>
          <w:sz w:val="26"/>
          <w:szCs w:val="26"/>
        </w:rPr>
        <w:t>s</w:t>
      </w:r>
      <w:r>
        <w:rPr>
          <w:rFonts w:ascii="Arial" w:hAnsi="Arial" w:cs="Arial"/>
          <w:sz w:val="26"/>
          <w:szCs w:val="26"/>
        </w:rPr>
        <w:t xml:space="preserve"> Degree</w:t>
      </w:r>
    </w:p>
    <w:p w14:paraId="4526B1BF" w14:textId="4A2DF5C9"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Current CIP Code(s)/Current Degree Code(s): </w:t>
      </w:r>
      <w:r w:rsidR="009A789C">
        <w:rPr>
          <w:rFonts w:ascii="Arial" w:hAnsi="Arial" w:cs="Arial"/>
          <w:sz w:val="26"/>
          <w:szCs w:val="26"/>
        </w:rPr>
        <w:t>09.07</w:t>
      </w:r>
      <w:r w:rsidR="00CB7EBD">
        <w:rPr>
          <w:rFonts w:ascii="Arial" w:hAnsi="Arial" w:cs="Arial"/>
          <w:sz w:val="26"/>
          <w:szCs w:val="26"/>
        </w:rPr>
        <w:t xml:space="preserve">. </w:t>
      </w:r>
    </w:p>
    <w:p w14:paraId="787DC639"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Proposed title of consolidated/reconfigured program: </w:t>
      </w:r>
    </w:p>
    <w:p w14:paraId="0C2A70BF" w14:textId="63F45C05" w:rsidR="00CB7EBD" w:rsidRDefault="00275139" w:rsidP="00CB7EBD">
      <w:pPr>
        <w:widowControl w:val="0"/>
        <w:numPr>
          <w:ilvl w:val="1"/>
          <w:numId w:val="1"/>
        </w:numPr>
        <w:tabs>
          <w:tab w:val="left" w:pos="220"/>
          <w:tab w:val="left" w:pos="720"/>
        </w:tabs>
        <w:autoSpaceDE w:val="0"/>
        <w:autoSpaceDN w:val="0"/>
        <w:adjustRightInd w:val="0"/>
        <w:spacing w:after="260"/>
        <w:ind w:left="720" w:hanging="720"/>
        <w:rPr>
          <w:rFonts w:ascii="Arial" w:hAnsi="Arial" w:cs="Arial"/>
          <w:sz w:val="26"/>
          <w:szCs w:val="26"/>
        </w:rPr>
      </w:pPr>
      <w:r>
        <w:rPr>
          <w:rFonts w:ascii="Arial" w:hAnsi="Arial" w:cs="Arial"/>
          <w:sz w:val="26"/>
          <w:szCs w:val="26"/>
        </w:rPr>
        <w:t>Strategic Communication</w:t>
      </w:r>
      <w:r w:rsidR="005B2D23">
        <w:rPr>
          <w:rFonts w:ascii="Arial" w:hAnsi="Arial" w:cs="Arial"/>
          <w:sz w:val="26"/>
          <w:szCs w:val="26"/>
        </w:rPr>
        <w:t>s</w:t>
      </w:r>
    </w:p>
    <w:p w14:paraId="53340290" w14:textId="37B37D9F" w:rsidR="00F962E5" w:rsidRDefault="00F962E5" w:rsidP="00CB7EBD">
      <w:pPr>
        <w:widowControl w:val="0"/>
        <w:numPr>
          <w:ilvl w:val="1"/>
          <w:numId w:val="1"/>
        </w:numPr>
        <w:tabs>
          <w:tab w:val="left" w:pos="220"/>
          <w:tab w:val="left" w:pos="720"/>
        </w:tabs>
        <w:autoSpaceDE w:val="0"/>
        <w:autoSpaceDN w:val="0"/>
        <w:adjustRightInd w:val="0"/>
        <w:spacing w:after="260"/>
        <w:ind w:left="720" w:hanging="720"/>
        <w:rPr>
          <w:rFonts w:ascii="Arial" w:hAnsi="Arial" w:cs="Arial"/>
          <w:sz w:val="26"/>
          <w:szCs w:val="26"/>
        </w:rPr>
      </w:pPr>
      <w:r>
        <w:rPr>
          <w:rFonts w:ascii="Arial" w:hAnsi="Arial" w:cs="Arial"/>
          <w:sz w:val="26"/>
          <w:szCs w:val="26"/>
        </w:rPr>
        <w:t xml:space="preserve">With emphases in </w:t>
      </w:r>
      <w:r w:rsidR="00221ABB">
        <w:rPr>
          <w:rFonts w:ascii="Arial" w:hAnsi="Arial" w:cs="Arial"/>
          <w:sz w:val="26"/>
          <w:szCs w:val="26"/>
        </w:rPr>
        <w:t>Audio/Video Production, Sports Production, Narrative Media and Graphic Communication</w:t>
      </w:r>
      <w:r>
        <w:rPr>
          <w:rFonts w:ascii="Arial" w:hAnsi="Arial" w:cs="Arial"/>
          <w:sz w:val="26"/>
          <w:szCs w:val="26"/>
        </w:rPr>
        <w:t>.</w:t>
      </w:r>
    </w:p>
    <w:p w14:paraId="0D532A7A"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Proposed CIP Code for new program: </w:t>
      </w:r>
    </w:p>
    <w:p w14:paraId="4A914DD5" w14:textId="7EE49E0A" w:rsidR="00CB7EBD" w:rsidRDefault="0083372B" w:rsidP="00CB7EBD">
      <w:pPr>
        <w:widowControl w:val="0"/>
        <w:numPr>
          <w:ilvl w:val="1"/>
          <w:numId w:val="1"/>
        </w:numPr>
        <w:tabs>
          <w:tab w:val="left" w:pos="220"/>
          <w:tab w:val="left" w:pos="720"/>
        </w:tabs>
        <w:autoSpaceDE w:val="0"/>
        <w:autoSpaceDN w:val="0"/>
        <w:adjustRightInd w:val="0"/>
        <w:spacing w:after="260"/>
        <w:ind w:left="720" w:hanging="720"/>
        <w:rPr>
          <w:rFonts w:ascii="Arial" w:hAnsi="Arial" w:cs="Arial"/>
          <w:sz w:val="26"/>
          <w:szCs w:val="26"/>
        </w:rPr>
      </w:pPr>
      <w:r>
        <w:rPr>
          <w:rFonts w:ascii="Arial" w:hAnsi="Arial" w:cs="Arial"/>
          <w:sz w:val="26"/>
          <w:szCs w:val="26"/>
        </w:rPr>
        <w:t>09.0</w:t>
      </w:r>
      <w:r w:rsidR="005B2D23">
        <w:rPr>
          <w:rFonts w:ascii="Arial" w:hAnsi="Arial" w:cs="Arial"/>
          <w:sz w:val="26"/>
          <w:szCs w:val="26"/>
        </w:rPr>
        <w:t>9</w:t>
      </w:r>
    </w:p>
    <w:p w14:paraId="4363B11B"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Proposed Effective Date: </w:t>
      </w:r>
    </w:p>
    <w:p w14:paraId="628E32A5" w14:textId="77777777" w:rsidR="00CB7EBD" w:rsidRDefault="00CB7EBD" w:rsidP="00CB7EBD">
      <w:pPr>
        <w:widowControl w:val="0"/>
        <w:numPr>
          <w:ilvl w:val="1"/>
          <w:numId w:val="1"/>
        </w:numPr>
        <w:tabs>
          <w:tab w:val="left" w:pos="220"/>
          <w:tab w:val="left" w:pos="720"/>
        </w:tabs>
        <w:autoSpaceDE w:val="0"/>
        <w:autoSpaceDN w:val="0"/>
        <w:adjustRightInd w:val="0"/>
        <w:spacing w:after="260"/>
        <w:ind w:left="720" w:hanging="720"/>
        <w:rPr>
          <w:rFonts w:ascii="Arial" w:hAnsi="Arial" w:cs="Arial"/>
          <w:sz w:val="26"/>
          <w:szCs w:val="26"/>
        </w:rPr>
      </w:pPr>
      <w:r>
        <w:rPr>
          <w:rFonts w:ascii="Arial" w:hAnsi="Arial" w:cs="Arial"/>
          <w:sz w:val="26"/>
          <w:szCs w:val="26"/>
        </w:rPr>
        <w:t>July 1, 2013</w:t>
      </w:r>
    </w:p>
    <w:p w14:paraId="0439DBFB"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Reason for proposed program consolidation/reconfiguration: (Indicate student demand (projected enrollment) for the proposed program and document that the program meets employer needs) </w:t>
      </w:r>
    </w:p>
    <w:sdt>
      <w:sdtPr>
        <w:id w:val="1906945568"/>
        <w:placeholder>
          <w:docPart w:val="6EA2162EA7151C4F8F1AB662C21C176A"/>
        </w:placeholder>
      </w:sdtPr>
      <w:sdtEndPr/>
      <w:sdtContent>
        <w:p w14:paraId="75714647" w14:textId="4360C6E2" w:rsidR="005D62B9" w:rsidRPr="005D62B9" w:rsidRDefault="005D62B9" w:rsidP="005D62B9">
          <w:pPr>
            <w:tabs>
              <w:tab w:val="left" w:pos="360"/>
              <w:tab w:val="left" w:pos="720"/>
            </w:tabs>
            <w:spacing w:after="0"/>
            <w:ind w:left="360"/>
            <w:rPr>
              <w:rFonts w:asciiTheme="majorHAnsi" w:hAnsiTheme="majorHAnsi" w:cs="Arial"/>
            </w:rPr>
          </w:pPr>
          <w:r w:rsidRPr="005D62B9">
            <w:rPr>
              <w:rFonts w:asciiTheme="majorHAnsi" w:hAnsiTheme="majorHAnsi" w:cs="Arial"/>
            </w:rPr>
            <w:t>Currently the advertising and public relations programs are emphases in the Journalism major.  These programs grew naturally from the journalism programs developed in the 1970s.  However, as these functions have gained their own identities and personalities, many programs around the country created separate Advertising or Public Relations programs.  These programs, particularly public relations, are the fastest growing in communi</w:t>
          </w:r>
          <w:r>
            <w:rPr>
              <w:rFonts w:asciiTheme="majorHAnsi" w:hAnsiTheme="majorHAnsi" w:cs="Arial"/>
            </w:rPr>
            <w:t>cations.  Recently, the program</w:t>
          </w:r>
          <w:r w:rsidRPr="005D62B9">
            <w:rPr>
              <w:rFonts w:asciiTheme="majorHAnsi" w:hAnsiTheme="majorHAnsi" w:cs="Arial"/>
            </w:rPr>
            <w:t xml:space="preserve">s have been merged in many universities as increased use of social and digital media have created a common sandbox for strategic communications professionals. While these </w:t>
          </w:r>
          <w:r w:rsidRPr="005D62B9">
            <w:rPr>
              <w:rFonts w:asciiTheme="majorHAnsi" w:hAnsiTheme="majorHAnsi" w:cs="Arial"/>
            </w:rPr>
            <w:lastRenderedPageBreak/>
            <w:t xml:space="preserve">programs have grown at other universities, they have remained stagnant at ASU.  We have learned from interviews with students that it was difficult to find these programs under the umbrella of Journalism.  A unique major in strategic communication, with the inclusion of social media, digital media, and a strong emphasis on visual communication will attract the students who have a strong interest in developing communication skills to advance the goals of organizations.  </w:t>
          </w:r>
          <w:r>
            <w:rPr>
              <w:rFonts w:asciiTheme="majorHAnsi" w:hAnsiTheme="majorHAnsi" w:cs="Arial"/>
            </w:rPr>
            <w:t>We have evidence that increasing the profile of one of these programs has already led to increased enrollments.  This last year we changed the prefix to advertising classes from JOUR to AD.  The introductory advertising class is full for the first time in many years.</w:t>
          </w:r>
        </w:p>
        <w:p w14:paraId="15A2100D" w14:textId="77777777" w:rsidR="005D62B9" w:rsidRPr="005D62B9" w:rsidRDefault="005D62B9" w:rsidP="005D62B9">
          <w:pPr>
            <w:tabs>
              <w:tab w:val="left" w:pos="360"/>
              <w:tab w:val="left" w:pos="720"/>
            </w:tabs>
            <w:spacing w:after="0"/>
            <w:ind w:left="360"/>
            <w:rPr>
              <w:rFonts w:asciiTheme="majorHAnsi" w:hAnsiTheme="majorHAnsi" w:cs="Arial"/>
            </w:rPr>
          </w:pPr>
        </w:p>
        <w:p w14:paraId="054E78C0" w14:textId="7A16B567" w:rsidR="005D62B9" w:rsidRPr="005D62B9" w:rsidRDefault="005D62B9" w:rsidP="005D62B9">
          <w:pPr>
            <w:tabs>
              <w:tab w:val="left" w:pos="360"/>
              <w:tab w:val="left" w:pos="720"/>
            </w:tabs>
            <w:spacing w:after="0"/>
            <w:ind w:left="360"/>
            <w:rPr>
              <w:rFonts w:asciiTheme="majorHAnsi" w:hAnsiTheme="majorHAnsi" w:cs="Arial"/>
            </w:rPr>
          </w:pPr>
          <w:r w:rsidRPr="005D62B9">
            <w:rPr>
              <w:rFonts w:asciiTheme="majorHAnsi" w:hAnsiTheme="majorHAnsi" w:cs="Arial"/>
            </w:rPr>
            <w:t>There is only one new course being developed as a part of this program. All of the courses, faculty, and resources to teach the program are already in place. The new Major simply brings cohesion and attention to what should be a vital program.  It is only a new program in name.</w:t>
          </w:r>
        </w:p>
        <w:p w14:paraId="58006E94" w14:textId="77777777" w:rsidR="005D62B9" w:rsidRPr="005D62B9" w:rsidRDefault="005D62B9" w:rsidP="005D62B9">
          <w:pPr>
            <w:tabs>
              <w:tab w:val="left" w:pos="360"/>
              <w:tab w:val="left" w:pos="720"/>
            </w:tabs>
            <w:spacing w:after="0"/>
            <w:ind w:left="360"/>
            <w:rPr>
              <w:rFonts w:asciiTheme="majorHAnsi" w:hAnsiTheme="majorHAnsi" w:cs="Arial"/>
            </w:rPr>
          </w:pPr>
        </w:p>
        <w:p w14:paraId="0878E853" w14:textId="74E24696" w:rsidR="005D62B9" w:rsidRPr="005D62B9" w:rsidRDefault="005D62B9" w:rsidP="005D62B9">
          <w:pPr>
            <w:tabs>
              <w:tab w:val="left" w:pos="360"/>
              <w:tab w:val="left" w:pos="720"/>
            </w:tabs>
            <w:spacing w:after="0"/>
            <w:ind w:left="360"/>
            <w:rPr>
              <w:rFonts w:asciiTheme="majorHAnsi" w:hAnsiTheme="majorHAnsi" w:cs="Arial"/>
            </w:rPr>
          </w:pPr>
          <w:r w:rsidRPr="005D62B9">
            <w:rPr>
              <w:rFonts w:asciiTheme="majorHAnsi" w:hAnsiTheme="majorHAnsi" w:cs="Arial"/>
            </w:rPr>
            <w:t xml:space="preserve">Since this isn’t a new program, but a </w:t>
          </w:r>
          <w:r>
            <w:rPr>
              <w:rFonts w:asciiTheme="majorHAnsi" w:hAnsiTheme="majorHAnsi" w:cs="Arial"/>
            </w:rPr>
            <w:t>reconfigured</w:t>
          </w:r>
          <w:r w:rsidRPr="005D62B9">
            <w:rPr>
              <w:rFonts w:asciiTheme="majorHAnsi" w:hAnsiTheme="majorHAnsi" w:cs="Arial"/>
            </w:rPr>
            <w:t xml:space="preserve"> program, student interest is determined by the number of students enrolled in the existing programs. We currently have more than 47 students enrolled in the strategic communication programs (and likely have more because another 81 of our majors have not identified their specific emphasis within the college).</w:t>
          </w:r>
          <w:r>
            <w:rPr>
              <w:rFonts w:asciiTheme="majorHAnsi" w:hAnsiTheme="majorHAnsi" w:cs="Arial"/>
            </w:rPr>
            <w:t xml:space="preserve"> </w:t>
          </w:r>
        </w:p>
        <w:p w14:paraId="2E7B0FCE" w14:textId="77777777" w:rsidR="005D62B9" w:rsidRPr="005D62B9" w:rsidRDefault="00272631" w:rsidP="005D62B9">
          <w:pPr>
            <w:tabs>
              <w:tab w:val="left" w:pos="360"/>
              <w:tab w:val="left" w:pos="720"/>
            </w:tabs>
            <w:spacing w:after="0"/>
            <w:rPr>
              <w:rFonts w:asciiTheme="majorHAnsi" w:hAnsiTheme="majorHAnsi" w:cs="Arial"/>
              <w:sz w:val="20"/>
              <w:szCs w:val="20"/>
            </w:rPr>
          </w:pPr>
        </w:p>
      </w:sdtContent>
    </w:sdt>
    <w:p w14:paraId="6D1ADA74" w14:textId="0ABF6E4A" w:rsidR="003B5F06" w:rsidRDefault="003B5F06" w:rsidP="003B5F06">
      <w:pPr>
        <w:pStyle w:val="ListParagraph"/>
        <w:tabs>
          <w:tab w:val="left" w:pos="360"/>
          <w:tab w:val="left" w:pos="720"/>
        </w:tabs>
        <w:spacing w:after="0"/>
      </w:pPr>
    </w:p>
    <w:p w14:paraId="3A3B8F06" w14:textId="77777777" w:rsidR="003B5F06" w:rsidRDefault="003B5F06" w:rsidP="003B5F06">
      <w:pPr>
        <w:pStyle w:val="ListParagraph"/>
        <w:tabs>
          <w:tab w:val="left" w:pos="360"/>
          <w:tab w:val="left" w:pos="720"/>
        </w:tabs>
        <w:spacing w:after="0"/>
      </w:pPr>
    </w:p>
    <w:p w14:paraId="5B419FBB"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Provide </w:t>
      </w:r>
      <w:r>
        <w:rPr>
          <w:rFonts w:ascii="Times" w:hAnsi="Times" w:cs="Times"/>
          <w:sz w:val="26"/>
          <w:szCs w:val="26"/>
        </w:rPr>
        <w:t xml:space="preserve">current </w:t>
      </w:r>
      <w:r>
        <w:rPr>
          <w:rFonts w:ascii="Arial" w:hAnsi="Arial" w:cs="Arial"/>
          <w:sz w:val="26"/>
          <w:szCs w:val="26"/>
        </w:rPr>
        <w:t xml:space="preserve">and </w:t>
      </w:r>
      <w:r>
        <w:rPr>
          <w:rFonts w:ascii="Times" w:hAnsi="Times" w:cs="Times"/>
          <w:sz w:val="26"/>
          <w:szCs w:val="26"/>
        </w:rPr>
        <w:t xml:space="preserve">proposed </w:t>
      </w:r>
      <w:r>
        <w:rPr>
          <w:rFonts w:ascii="Arial" w:hAnsi="Arial" w:cs="Arial"/>
          <w:sz w:val="26"/>
          <w:szCs w:val="26"/>
        </w:rPr>
        <w:t xml:space="preserve">curriculum outline by semester. Indicate total semester credit hours required for the proposed program. Underline new courses and provide new course descriptions. (If existing courses have been modified to create new courses, provide the course name/description for the current/existing courses and indicate the related new/modified courses.) Identify required general education core courses with an asterisk. </w:t>
      </w:r>
    </w:p>
    <w:p w14:paraId="7093A7B7" w14:textId="77777777" w:rsidR="004640BB" w:rsidRDefault="004640BB" w:rsidP="00B42145">
      <w:pPr>
        <w:tabs>
          <w:tab w:val="center" w:pos="8640"/>
        </w:tabs>
        <w:rPr>
          <w:b/>
        </w:rPr>
      </w:pPr>
    </w:p>
    <w:p w14:paraId="2A604FE9" w14:textId="79E5ADF4" w:rsidR="00221019" w:rsidRDefault="00221019" w:rsidP="00221019">
      <w:pPr>
        <w:tabs>
          <w:tab w:val="center" w:pos="8640"/>
        </w:tabs>
        <w:rPr>
          <w:b/>
        </w:rPr>
      </w:pPr>
      <w:r>
        <w:rPr>
          <w:b/>
        </w:rPr>
        <w:t>Journalism Degree Advertising Emphasis (Current)</w:t>
      </w:r>
    </w:p>
    <w:p w14:paraId="51FDBA8A" w14:textId="77777777" w:rsidR="00221019" w:rsidRPr="00A06F01" w:rsidRDefault="00221019" w:rsidP="00221019">
      <w:pPr>
        <w:tabs>
          <w:tab w:val="center" w:pos="8640"/>
        </w:tabs>
        <w:rPr>
          <w:b/>
        </w:rPr>
      </w:pPr>
      <w:proofErr w:type="gramStart"/>
      <w:r w:rsidRPr="00A06F01">
        <w:rPr>
          <w:b/>
        </w:rPr>
        <w:t>Year 1 Fall Semester</w:t>
      </w:r>
      <w:r>
        <w:rPr>
          <w:b/>
        </w:rPr>
        <w:tab/>
        <w:t>Sem. Hrs.</w:t>
      </w:r>
      <w:proofErr w:type="gramEnd"/>
    </w:p>
    <w:p w14:paraId="0DEA28D0" w14:textId="77777777" w:rsidR="00221019" w:rsidRDefault="00221019" w:rsidP="00221019">
      <w:pPr>
        <w:tabs>
          <w:tab w:val="center" w:pos="8640"/>
        </w:tabs>
      </w:pPr>
      <w:r>
        <w:t xml:space="preserve">JOUR 1003 Mass </w:t>
      </w:r>
      <w:proofErr w:type="spellStart"/>
      <w:r>
        <w:t>Comm</w:t>
      </w:r>
      <w:proofErr w:type="spellEnd"/>
      <w:r>
        <w:t xml:space="preserve"> &amp; Modern Society*</w:t>
      </w:r>
      <w:r>
        <w:tab/>
        <w:t>3</w:t>
      </w:r>
    </w:p>
    <w:p w14:paraId="6B2C5D85" w14:textId="77777777" w:rsidR="00221019" w:rsidRPr="00A06F01" w:rsidRDefault="00221019" w:rsidP="00221019">
      <w:pPr>
        <w:tabs>
          <w:tab w:val="center" w:pos="8640"/>
        </w:tabs>
        <w:rPr>
          <w:b/>
        </w:rPr>
      </w:pPr>
      <w:proofErr w:type="gramStart"/>
      <w:r w:rsidRPr="00A06F01">
        <w:rPr>
          <w:b/>
        </w:rPr>
        <w:t>Year 1 Spring Semester</w:t>
      </w:r>
      <w:r w:rsidRPr="00156B83">
        <w:rPr>
          <w:b/>
        </w:rPr>
        <w:t xml:space="preserve"> </w:t>
      </w:r>
      <w:r>
        <w:rPr>
          <w:b/>
        </w:rPr>
        <w:tab/>
        <w:t>Sem. Hrs.</w:t>
      </w:r>
      <w:proofErr w:type="gramEnd"/>
    </w:p>
    <w:p w14:paraId="200CACBB" w14:textId="77777777" w:rsidR="00221019" w:rsidRDefault="00221019" w:rsidP="00221019">
      <w:pPr>
        <w:tabs>
          <w:tab w:val="center" w:pos="8640"/>
        </w:tabs>
      </w:pPr>
      <w:r>
        <w:t>MCOM 1001 Media Grammar and Style</w:t>
      </w:r>
      <w:r>
        <w:tab/>
        <w:t>1</w:t>
      </w:r>
    </w:p>
    <w:p w14:paraId="214B4DB0" w14:textId="77777777" w:rsidR="00221019" w:rsidRDefault="00221019" w:rsidP="00221019">
      <w:pPr>
        <w:tabs>
          <w:tab w:val="center" w:pos="8640"/>
        </w:tabs>
      </w:pPr>
      <w:r>
        <w:rPr>
          <w:b/>
        </w:rPr>
        <w:t xml:space="preserve">Year 2 </w:t>
      </w:r>
      <w:proofErr w:type="gramStart"/>
      <w:r>
        <w:rPr>
          <w:b/>
        </w:rPr>
        <w:t>Fall</w:t>
      </w:r>
      <w:proofErr w:type="gramEnd"/>
      <w:r>
        <w:rPr>
          <w:b/>
        </w:rPr>
        <w:t xml:space="preserve"> Semester</w:t>
      </w:r>
      <w:r w:rsidRPr="00156B83">
        <w:rPr>
          <w:b/>
        </w:rPr>
        <w:t xml:space="preserve"> </w:t>
      </w:r>
      <w:r>
        <w:rPr>
          <w:b/>
        </w:rPr>
        <w:tab/>
        <w:t>Sem. Hrs.</w:t>
      </w:r>
    </w:p>
    <w:p w14:paraId="60F024EA" w14:textId="77777777" w:rsidR="00221019" w:rsidRDefault="00221019" w:rsidP="00221019">
      <w:pPr>
        <w:tabs>
          <w:tab w:val="center" w:pos="8640"/>
        </w:tabs>
      </w:pPr>
      <w:r>
        <w:lastRenderedPageBreak/>
        <w:t>JOUR 2003 News Writing</w:t>
      </w:r>
      <w:r>
        <w:tab/>
        <w:t>3</w:t>
      </w:r>
    </w:p>
    <w:p w14:paraId="77C505E3" w14:textId="77777777" w:rsidR="00221019" w:rsidRPr="0077472F" w:rsidRDefault="00221019" w:rsidP="00221019">
      <w:pPr>
        <w:tabs>
          <w:tab w:val="center" w:pos="8640"/>
        </w:tabs>
        <w:rPr>
          <w:b/>
        </w:rPr>
      </w:pPr>
      <w:r w:rsidRPr="0077472F">
        <w:rPr>
          <w:b/>
        </w:rPr>
        <w:t xml:space="preserve">Year 2 </w:t>
      </w:r>
      <w:proofErr w:type="gramStart"/>
      <w:r w:rsidRPr="0077472F">
        <w:rPr>
          <w:b/>
        </w:rPr>
        <w:t>Spring</w:t>
      </w:r>
      <w:proofErr w:type="gramEnd"/>
      <w:r w:rsidRPr="0077472F">
        <w:rPr>
          <w:b/>
        </w:rPr>
        <w:t xml:space="preserve"> Semester</w:t>
      </w:r>
      <w:r w:rsidRPr="00156B83">
        <w:rPr>
          <w:b/>
        </w:rPr>
        <w:t xml:space="preserve"> </w:t>
      </w:r>
      <w:r>
        <w:rPr>
          <w:b/>
        </w:rPr>
        <w:tab/>
        <w:t>Sem. Hrs.</w:t>
      </w:r>
    </w:p>
    <w:p w14:paraId="5C7FD059" w14:textId="63B0E1D3" w:rsidR="00221019" w:rsidRDefault="00E20912" w:rsidP="00221019">
      <w:pPr>
        <w:tabs>
          <w:tab w:val="center" w:pos="8640"/>
        </w:tabs>
      </w:pPr>
      <w:r>
        <w:t>JOUR</w:t>
      </w:r>
      <w:r w:rsidR="00221019">
        <w:t xml:space="preserve"> 3023 Advertising Principles</w:t>
      </w:r>
      <w:r w:rsidR="00221019">
        <w:tab/>
        <w:t>3</w:t>
      </w:r>
    </w:p>
    <w:p w14:paraId="2E68BBFA" w14:textId="77777777" w:rsidR="00221019" w:rsidRDefault="00221019" w:rsidP="00221019">
      <w:pPr>
        <w:tabs>
          <w:tab w:val="center" w:pos="8640"/>
        </w:tabs>
      </w:pPr>
      <w:r>
        <w:t>JOUR 3143 Strategic Writing</w:t>
      </w:r>
      <w:r>
        <w:tab/>
        <w:t>3</w:t>
      </w:r>
    </w:p>
    <w:p w14:paraId="030030E7" w14:textId="77777777" w:rsidR="00221019" w:rsidRDefault="00221019" w:rsidP="00221019">
      <w:pPr>
        <w:tabs>
          <w:tab w:val="center" w:pos="8640"/>
        </w:tabs>
      </w:pPr>
      <w:r>
        <w:rPr>
          <w:b/>
        </w:rPr>
        <w:t xml:space="preserve">Year 3 </w:t>
      </w:r>
      <w:proofErr w:type="gramStart"/>
      <w:r>
        <w:rPr>
          <w:b/>
        </w:rPr>
        <w:t>Fall</w:t>
      </w:r>
      <w:proofErr w:type="gramEnd"/>
      <w:r>
        <w:rPr>
          <w:b/>
        </w:rPr>
        <w:t xml:space="preserve"> Semester</w:t>
      </w:r>
      <w:r w:rsidRPr="00156B83">
        <w:rPr>
          <w:b/>
        </w:rPr>
        <w:t xml:space="preserve"> </w:t>
      </w:r>
      <w:r>
        <w:rPr>
          <w:b/>
        </w:rPr>
        <w:tab/>
        <w:t>Sem. Hrs.</w:t>
      </w:r>
    </w:p>
    <w:p w14:paraId="3960C18B" w14:textId="77777777" w:rsidR="00221019" w:rsidRDefault="00221019" w:rsidP="00221019">
      <w:pPr>
        <w:tabs>
          <w:tab w:val="center" w:pos="8640"/>
        </w:tabs>
      </w:pPr>
      <w:r>
        <w:t xml:space="preserve">JOUR 3363 Communication Research </w:t>
      </w:r>
      <w:r>
        <w:tab/>
        <w:t>3</w:t>
      </w:r>
    </w:p>
    <w:p w14:paraId="4FEDD11B" w14:textId="77777777" w:rsidR="00221019" w:rsidRDefault="00221019" w:rsidP="00221019">
      <w:pPr>
        <w:tabs>
          <w:tab w:val="center" w:pos="8640"/>
        </w:tabs>
      </w:pPr>
      <w:r>
        <w:t>JOUR 3673 Desktop Publishing</w:t>
      </w:r>
      <w:r>
        <w:tab/>
        <w:t>3</w:t>
      </w:r>
    </w:p>
    <w:p w14:paraId="717BE0F5" w14:textId="77777777" w:rsidR="00221019" w:rsidRPr="00BF03A7" w:rsidRDefault="00221019" w:rsidP="00221019">
      <w:pPr>
        <w:tabs>
          <w:tab w:val="center" w:pos="8640"/>
        </w:tabs>
      </w:pPr>
      <w:r>
        <w:t>JOUR 3003 PR Principles OR PR 4113 Integrated Marketing Communications</w:t>
      </w:r>
      <w:r>
        <w:tab/>
        <w:t>3</w:t>
      </w:r>
    </w:p>
    <w:p w14:paraId="38720347" w14:textId="77777777" w:rsidR="00221019" w:rsidRPr="00156B83" w:rsidRDefault="00221019" w:rsidP="00221019">
      <w:pPr>
        <w:tabs>
          <w:tab w:val="center" w:pos="8640"/>
        </w:tabs>
        <w:rPr>
          <w:b/>
        </w:rPr>
      </w:pPr>
      <w:r w:rsidRPr="00156B83">
        <w:rPr>
          <w:b/>
        </w:rPr>
        <w:t xml:space="preserve">Year 3 </w:t>
      </w:r>
      <w:proofErr w:type="gramStart"/>
      <w:r w:rsidRPr="00156B83">
        <w:rPr>
          <w:b/>
        </w:rPr>
        <w:t>Spring</w:t>
      </w:r>
      <w:proofErr w:type="gramEnd"/>
      <w:r w:rsidRPr="00156B83">
        <w:rPr>
          <w:b/>
        </w:rPr>
        <w:t xml:space="preserve"> Semester </w:t>
      </w:r>
      <w:r w:rsidRPr="00156B83">
        <w:rPr>
          <w:b/>
        </w:rPr>
        <w:tab/>
        <w:t>Sem. Hrs.</w:t>
      </w:r>
    </w:p>
    <w:p w14:paraId="08F48068" w14:textId="77777777" w:rsidR="00221019" w:rsidRDefault="00221019" w:rsidP="00221019">
      <w:pPr>
        <w:tabs>
          <w:tab w:val="center" w:pos="8640"/>
        </w:tabs>
      </w:pPr>
      <w:r>
        <w:t>JOUR 3033 Advertising Elements and Execution</w:t>
      </w:r>
      <w:r>
        <w:tab/>
        <w:t xml:space="preserve">3 </w:t>
      </w:r>
    </w:p>
    <w:p w14:paraId="26EEBF71" w14:textId="77777777" w:rsidR="00221019" w:rsidRDefault="00221019" w:rsidP="00221019">
      <w:pPr>
        <w:tabs>
          <w:tab w:val="center" w:pos="8640"/>
        </w:tabs>
      </w:pPr>
      <w:r>
        <w:t>JOUR 4003 Media Planning &amp; Account Management</w:t>
      </w:r>
      <w:r>
        <w:tab/>
        <w:t>3</w:t>
      </w:r>
    </w:p>
    <w:p w14:paraId="30332B97" w14:textId="77777777" w:rsidR="00221019" w:rsidRDefault="00221019" w:rsidP="00221019">
      <w:pPr>
        <w:tabs>
          <w:tab w:val="center" w:pos="8640"/>
        </w:tabs>
      </w:pPr>
      <w:r>
        <w:t>Communications Elective</w:t>
      </w:r>
      <w:r>
        <w:tab/>
        <w:t>3</w:t>
      </w:r>
    </w:p>
    <w:p w14:paraId="361C1C05" w14:textId="77777777" w:rsidR="00221019" w:rsidRPr="00156B83" w:rsidRDefault="00221019" w:rsidP="00221019">
      <w:pPr>
        <w:tabs>
          <w:tab w:val="center" w:pos="8640"/>
        </w:tabs>
        <w:rPr>
          <w:b/>
        </w:rPr>
      </w:pPr>
      <w:r w:rsidRPr="00156B83">
        <w:rPr>
          <w:b/>
        </w:rPr>
        <w:t xml:space="preserve">Year 4 </w:t>
      </w:r>
      <w:proofErr w:type="gramStart"/>
      <w:r w:rsidRPr="00156B83">
        <w:rPr>
          <w:b/>
        </w:rPr>
        <w:t>Fall</w:t>
      </w:r>
      <w:proofErr w:type="gramEnd"/>
      <w:r w:rsidRPr="00156B83">
        <w:rPr>
          <w:b/>
        </w:rPr>
        <w:t xml:space="preserve"> Semester </w:t>
      </w:r>
      <w:r>
        <w:rPr>
          <w:b/>
        </w:rPr>
        <w:tab/>
        <w:t>Sem. Hrs.</w:t>
      </w:r>
    </w:p>
    <w:p w14:paraId="6F6BAF53" w14:textId="77777777" w:rsidR="00221019" w:rsidRDefault="00221019" w:rsidP="00221019">
      <w:pPr>
        <w:tabs>
          <w:tab w:val="center" w:pos="8640"/>
        </w:tabs>
      </w:pPr>
      <w:r>
        <w:t>JOUR 4033 Advertising Case Studies and Campaigns</w:t>
      </w:r>
      <w:r>
        <w:tab/>
        <w:t>3</w:t>
      </w:r>
    </w:p>
    <w:p w14:paraId="1131F63F" w14:textId="77777777" w:rsidR="00221019" w:rsidRDefault="00221019" w:rsidP="00221019">
      <w:pPr>
        <w:tabs>
          <w:tab w:val="center" w:pos="8640"/>
        </w:tabs>
      </w:pPr>
      <w:r>
        <w:t>Communications Elective</w:t>
      </w:r>
      <w:r>
        <w:tab/>
        <w:t>3</w:t>
      </w:r>
    </w:p>
    <w:p w14:paraId="44C0825D" w14:textId="77777777" w:rsidR="00221019" w:rsidRDefault="00221019" w:rsidP="00221019">
      <w:pPr>
        <w:tabs>
          <w:tab w:val="center" w:pos="8640"/>
        </w:tabs>
        <w:rPr>
          <w:b/>
        </w:rPr>
      </w:pPr>
      <w:r w:rsidRPr="00156B83">
        <w:rPr>
          <w:b/>
        </w:rPr>
        <w:t xml:space="preserve">Year 4 </w:t>
      </w:r>
      <w:proofErr w:type="gramStart"/>
      <w:r w:rsidRPr="00156B83">
        <w:rPr>
          <w:b/>
        </w:rPr>
        <w:t>Spring</w:t>
      </w:r>
      <w:proofErr w:type="gramEnd"/>
      <w:r w:rsidRPr="00156B83">
        <w:rPr>
          <w:b/>
        </w:rPr>
        <w:t xml:space="preserve"> Semester </w:t>
      </w:r>
      <w:r>
        <w:rPr>
          <w:b/>
        </w:rPr>
        <w:tab/>
        <w:t>Sem. Hrs.</w:t>
      </w:r>
    </w:p>
    <w:p w14:paraId="2855FB75" w14:textId="4EA0BEEA" w:rsidR="00221019" w:rsidRDefault="00485927" w:rsidP="00221019">
      <w:pPr>
        <w:tabs>
          <w:tab w:val="center" w:pos="8640"/>
        </w:tabs>
      </w:pPr>
      <w:r>
        <w:t>JOUR</w:t>
      </w:r>
      <w:r w:rsidR="00221019">
        <w:t xml:space="preserve"> 4073 Law and Ethics</w:t>
      </w:r>
      <w:r w:rsidR="00221019">
        <w:tab/>
        <w:t>3</w:t>
      </w:r>
    </w:p>
    <w:p w14:paraId="059C90E6" w14:textId="77777777" w:rsidR="00221019" w:rsidRPr="007177A3" w:rsidRDefault="00221019" w:rsidP="00221019">
      <w:pPr>
        <w:tabs>
          <w:tab w:val="center" w:pos="8640"/>
        </w:tabs>
        <w:rPr>
          <w:b/>
        </w:rPr>
      </w:pPr>
      <w:r>
        <w:rPr>
          <w:b/>
        </w:rPr>
        <w:t>Total Hours</w:t>
      </w:r>
      <w:r>
        <w:rPr>
          <w:b/>
        </w:rPr>
        <w:tab/>
        <w:t>40</w:t>
      </w:r>
      <w:r>
        <w:rPr>
          <w:b/>
        </w:rPr>
        <w:tab/>
      </w:r>
    </w:p>
    <w:p w14:paraId="55FD7FCF" w14:textId="77777777" w:rsidR="00221019" w:rsidRDefault="00221019" w:rsidP="004640BB">
      <w:pPr>
        <w:tabs>
          <w:tab w:val="center" w:pos="8640"/>
        </w:tabs>
        <w:rPr>
          <w:b/>
        </w:rPr>
      </w:pPr>
    </w:p>
    <w:p w14:paraId="791D0615" w14:textId="77777777" w:rsidR="00221019" w:rsidRDefault="00221019" w:rsidP="00221019">
      <w:pPr>
        <w:tabs>
          <w:tab w:val="center" w:pos="8640"/>
        </w:tabs>
        <w:rPr>
          <w:b/>
        </w:rPr>
      </w:pPr>
      <w:r>
        <w:rPr>
          <w:b/>
        </w:rPr>
        <w:t>Strategic Communication Degree Advertising Emphasis (proposed)</w:t>
      </w:r>
    </w:p>
    <w:p w14:paraId="697F4452" w14:textId="77777777" w:rsidR="00221019" w:rsidRPr="00A06F01" w:rsidRDefault="00221019" w:rsidP="00221019">
      <w:pPr>
        <w:tabs>
          <w:tab w:val="center" w:pos="8640"/>
        </w:tabs>
        <w:rPr>
          <w:b/>
        </w:rPr>
      </w:pPr>
      <w:proofErr w:type="gramStart"/>
      <w:r w:rsidRPr="00A06F01">
        <w:rPr>
          <w:b/>
        </w:rPr>
        <w:t>Year 1 Fall Semester</w:t>
      </w:r>
      <w:r>
        <w:rPr>
          <w:b/>
        </w:rPr>
        <w:tab/>
        <w:t>Sem. Hrs.</w:t>
      </w:r>
      <w:proofErr w:type="gramEnd"/>
    </w:p>
    <w:p w14:paraId="526CDED2" w14:textId="77777777" w:rsidR="00221019" w:rsidRDefault="00221019" w:rsidP="00221019">
      <w:pPr>
        <w:tabs>
          <w:tab w:val="center" w:pos="8640"/>
        </w:tabs>
      </w:pPr>
      <w:r>
        <w:t xml:space="preserve">MCOM 1003 Mass </w:t>
      </w:r>
      <w:proofErr w:type="spellStart"/>
      <w:r>
        <w:t>Comm</w:t>
      </w:r>
      <w:proofErr w:type="spellEnd"/>
      <w:r>
        <w:t xml:space="preserve"> &amp; Modern Society</w:t>
      </w:r>
      <w:r>
        <w:tab/>
        <w:t>3</w:t>
      </w:r>
    </w:p>
    <w:p w14:paraId="35AD00BF" w14:textId="77777777" w:rsidR="00221019" w:rsidRPr="00A06F01" w:rsidRDefault="00221019" w:rsidP="00221019">
      <w:pPr>
        <w:tabs>
          <w:tab w:val="center" w:pos="8640"/>
        </w:tabs>
        <w:rPr>
          <w:b/>
        </w:rPr>
      </w:pPr>
      <w:proofErr w:type="gramStart"/>
      <w:r w:rsidRPr="00A06F01">
        <w:rPr>
          <w:b/>
        </w:rPr>
        <w:t>Year 1 Spring Semester</w:t>
      </w:r>
      <w:r w:rsidRPr="00156B83">
        <w:rPr>
          <w:b/>
        </w:rPr>
        <w:t xml:space="preserve"> </w:t>
      </w:r>
      <w:r>
        <w:rPr>
          <w:b/>
        </w:rPr>
        <w:tab/>
        <w:t>Sem. Hrs.</w:t>
      </w:r>
      <w:proofErr w:type="gramEnd"/>
    </w:p>
    <w:p w14:paraId="49026CCA" w14:textId="77777777" w:rsidR="00221019" w:rsidRDefault="00221019" w:rsidP="00221019">
      <w:pPr>
        <w:tabs>
          <w:tab w:val="center" w:pos="8640"/>
        </w:tabs>
      </w:pPr>
      <w:r>
        <w:t>MCOM 1001 Media Grammar and Style</w:t>
      </w:r>
      <w:r>
        <w:tab/>
        <w:t>1</w:t>
      </w:r>
    </w:p>
    <w:p w14:paraId="7D144D35" w14:textId="77777777" w:rsidR="00221019" w:rsidRDefault="00221019" w:rsidP="00221019">
      <w:pPr>
        <w:tabs>
          <w:tab w:val="center" w:pos="8640"/>
        </w:tabs>
      </w:pPr>
      <w:r>
        <w:rPr>
          <w:b/>
        </w:rPr>
        <w:t xml:space="preserve">Year 2 </w:t>
      </w:r>
      <w:proofErr w:type="gramStart"/>
      <w:r>
        <w:rPr>
          <w:b/>
        </w:rPr>
        <w:t>Fall</w:t>
      </w:r>
      <w:proofErr w:type="gramEnd"/>
      <w:r>
        <w:rPr>
          <w:b/>
        </w:rPr>
        <w:t xml:space="preserve"> Semester</w:t>
      </w:r>
      <w:r w:rsidRPr="00156B83">
        <w:rPr>
          <w:b/>
        </w:rPr>
        <w:t xml:space="preserve"> </w:t>
      </w:r>
      <w:r>
        <w:rPr>
          <w:b/>
        </w:rPr>
        <w:tab/>
        <w:t>Sem. Hrs.</w:t>
      </w:r>
    </w:p>
    <w:p w14:paraId="0EE2E391" w14:textId="77777777" w:rsidR="00221019" w:rsidRDefault="00221019" w:rsidP="00221019">
      <w:pPr>
        <w:tabs>
          <w:tab w:val="center" w:pos="8640"/>
        </w:tabs>
      </w:pPr>
      <w:r>
        <w:t>MCOM 2003 Media Writing</w:t>
      </w:r>
      <w:r>
        <w:tab/>
        <w:t>3</w:t>
      </w:r>
    </w:p>
    <w:p w14:paraId="3140E826" w14:textId="77777777" w:rsidR="00221019" w:rsidRPr="00B76F67" w:rsidRDefault="00221019" w:rsidP="00221019">
      <w:pPr>
        <w:tabs>
          <w:tab w:val="center" w:pos="8640"/>
        </w:tabs>
        <w:rPr>
          <w:u w:val="single"/>
        </w:rPr>
      </w:pPr>
      <w:r w:rsidRPr="00B76F67">
        <w:rPr>
          <w:u w:val="single"/>
        </w:rPr>
        <w:t>MCOM 2053 Introduction to Visual Communication</w:t>
      </w:r>
      <w:r w:rsidRPr="00B76F67">
        <w:rPr>
          <w:u w:val="single"/>
        </w:rPr>
        <w:tab/>
        <w:t>3</w:t>
      </w:r>
    </w:p>
    <w:p w14:paraId="2216D5AB" w14:textId="77777777" w:rsidR="00221019" w:rsidRPr="0077472F" w:rsidRDefault="00221019" w:rsidP="00221019">
      <w:pPr>
        <w:tabs>
          <w:tab w:val="center" w:pos="8640"/>
        </w:tabs>
        <w:rPr>
          <w:b/>
        </w:rPr>
      </w:pPr>
      <w:r w:rsidRPr="0077472F">
        <w:rPr>
          <w:b/>
        </w:rPr>
        <w:lastRenderedPageBreak/>
        <w:t xml:space="preserve">Year 2 </w:t>
      </w:r>
      <w:proofErr w:type="gramStart"/>
      <w:r w:rsidRPr="0077472F">
        <w:rPr>
          <w:b/>
        </w:rPr>
        <w:t>Spring</w:t>
      </w:r>
      <w:proofErr w:type="gramEnd"/>
      <w:r w:rsidRPr="0077472F">
        <w:rPr>
          <w:b/>
        </w:rPr>
        <w:t xml:space="preserve"> Semester</w:t>
      </w:r>
      <w:r w:rsidRPr="00156B83">
        <w:rPr>
          <w:b/>
        </w:rPr>
        <w:t xml:space="preserve"> </w:t>
      </w:r>
      <w:r>
        <w:rPr>
          <w:b/>
        </w:rPr>
        <w:tab/>
        <w:t>Sem. Hrs.</w:t>
      </w:r>
    </w:p>
    <w:p w14:paraId="610FCF1F" w14:textId="77777777" w:rsidR="00221019" w:rsidRDefault="00221019" w:rsidP="00221019">
      <w:pPr>
        <w:tabs>
          <w:tab w:val="center" w:pos="8640"/>
        </w:tabs>
      </w:pPr>
      <w:r>
        <w:t>AD 3023 Advertising Principles</w:t>
      </w:r>
      <w:r>
        <w:tab/>
        <w:t>3</w:t>
      </w:r>
    </w:p>
    <w:p w14:paraId="3689B579" w14:textId="77777777" w:rsidR="00221019" w:rsidRDefault="00221019" w:rsidP="00221019">
      <w:pPr>
        <w:tabs>
          <w:tab w:val="center" w:pos="8640"/>
        </w:tabs>
      </w:pPr>
      <w:r>
        <w:t xml:space="preserve">COMS 3363 Communication Research OR </w:t>
      </w:r>
    </w:p>
    <w:p w14:paraId="5C03BB4C" w14:textId="77777777" w:rsidR="00221019" w:rsidRDefault="00221019" w:rsidP="00221019">
      <w:pPr>
        <w:tabs>
          <w:tab w:val="center" w:pos="8640"/>
        </w:tabs>
      </w:pPr>
      <w:r>
        <w:t xml:space="preserve">    AD 4003 Account Planning &amp; </w:t>
      </w:r>
      <w:proofErr w:type="spellStart"/>
      <w:r>
        <w:t>Mgt</w:t>
      </w:r>
      <w:proofErr w:type="spellEnd"/>
      <w:r>
        <w:tab/>
        <w:t>3</w:t>
      </w:r>
    </w:p>
    <w:p w14:paraId="1635325F" w14:textId="77777777" w:rsidR="00221019" w:rsidRDefault="00221019" w:rsidP="00221019">
      <w:pPr>
        <w:tabs>
          <w:tab w:val="center" w:pos="8640"/>
        </w:tabs>
      </w:pPr>
      <w:r>
        <w:rPr>
          <w:b/>
        </w:rPr>
        <w:t xml:space="preserve">Year 3 </w:t>
      </w:r>
      <w:proofErr w:type="gramStart"/>
      <w:r>
        <w:rPr>
          <w:b/>
        </w:rPr>
        <w:t>Fall</w:t>
      </w:r>
      <w:proofErr w:type="gramEnd"/>
      <w:r>
        <w:rPr>
          <w:b/>
        </w:rPr>
        <w:t xml:space="preserve"> Semester</w:t>
      </w:r>
      <w:r w:rsidRPr="00156B83">
        <w:rPr>
          <w:b/>
        </w:rPr>
        <w:t xml:space="preserve"> </w:t>
      </w:r>
      <w:r>
        <w:rPr>
          <w:b/>
        </w:rPr>
        <w:tab/>
        <w:t>Sem. Hrs.</w:t>
      </w:r>
    </w:p>
    <w:p w14:paraId="11DA1F3C" w14:textId="77777777" w:rsidR="00221019" w:rsidRDefault="00221019" w:rsidP="00221019">
      <w:pPr>
        <w:tabs>
          <w:tab w:val="center" w:pos="8640"/>
        </w:tabs>
      </w:pPr>
      <w:r>
        <w:t>SCOM 3143 Strategic Writing</w:t>
      </w:r>
      <w:r>
        <w:tab/>
        <w:t>3</w:t>
      </w:r>
    </w:p>
    <w:p w14:paraId="77ED0787" w14:textId="77777777" w:rsidR="00221019" w:rsidRDefault="00221019" w:rsidP="00221019">
      <w:pPr>
        <w:tabs>
          <w:tab w:val="center" w:pos="8640"/>
        </w:tabs>
      </w:pPr>
      <w:r>
        <w:t xml:space="preserve">PR 3003 PR Principles OR </w:t>
      </w:r>
    </w:p>
    <w:p w14:paraId="5B46B1DD" w14:textId="77777777" w:rsidR="00221019" w:rsidRDefault="00221019" w:rsidP="00221019">
      <w:pPr>
        <w:tabs>
          <w:tab w:val="center" w:pos="8640"/>
        </w:tabs>
      </w:pPr>
      <w:r>
        <w:t xml:space="preserve">    PR 4113 Integrated Marketing Communications</w:t>
      </w:r>
      <w:r>
        <w:tab/>
        <w:t>3</w:t>
      </w:r>
    </w:p>
    <w:p w14:paraId="422253CF" w14:textId="77777777" w:rsidR="00221019" w:rsidRPr="00C661B7" w:rsidRDefault="00221019" w:rsidP="00221019">
      <w:pPr>
        <w:tabs>
          <w:tab w:val="center" w:pos="8640"/>
        </w:tabs>
      </w:pPr>
      <w:r w:rsidRPr="00C661B7">
        <w:t>AD 333</w:t>
      </w:r>
      <w:r>
        <w:t>3 Media Advertising and Sales</w:t>
      </w:r>
      <w:r>
        <w:tab/>
        <w:t>3</w:t>
      </w:r>
    </w:p>
    <w:p w14:paraId="39F614F3" w14:textId="77777777" w:rsidR="00221019" w:rsidRPr="00B76F67" w:rsidRDefault="00221019" w:rsidP="00221019">
      <w:pPr>
        <w:tabs>
          <w:tab w:val="center" w:pos="8640"/>
        </w:tabs>
        <w:rPr>
          <w:u w:val="single"/>
        </w:rPr>
      </w:pPr>
      <w:r>
        <w:rPr>
          <w:u w:val="single"/>
        </w:rPr>
        <w:t xml:space="preserve">MCOM 3001 </w:t>
      </w:r>
      <w:r w:rsidRPr="00B76F67">
        <w:rPr>
          <w:u w:val="single"/>
        </w:rPr>
        <w:t>Professional Seminar</w:t>
      </w:r>
      <w:r w:rsidRPr="00B76F67">
        <w:rPr>
          <w:u w:val="single"/>
        </w:rPr>
        <w:tab/>
        <w:t>1</w:t>
      </w:r>
    </w:p>
    <w:p w14:paraId="308E8592" w14:textId="77777777" w:rsidR="00221019" w:rsidRPr="00156B83" w:rsidRDefault="00221019" w:rsidP="00221019">
      <w:pPr>
        <w:tabs>
          <w:tab w:val="center" w:pos="8640"/>
        </w:tabs>
        <w:rPr>
          <w:b/>
        </w:rPr>
      </w:pPr>
      <w:r w:rsidRPr="00156B83">
        <w:rPr>
          <w:b/>
        </w:rPr>
        <w:t xml:space="preserve">Year 3 </w:t>
      </w:r>
      <w:proofErr w:type="gramStart"/>
      <w:r w:rsidRPr="00156B83">
        <w:rPr>
          <w:b/>
        </w:rPr>
        <w:t>Spring</w:t>
      </w:r>
      <w:proofErr w:type="gramEnd"/>
      <w:r w:rsidRPr="00156B83">
        <w:rPr>
          <w:b/>
        </w:rPr>
        <w:t xml:space="preserve"> Semester </w:t>
      </w:r>
      <w:r w:rsidRPr="00156B83">
        <w:rPr>
          <w:b/>
        </w:rPr>
        <w:tab/>
        <w:t>Sem. Hrs.</w:t>
      </w:r>
    </w:p>
    <w:p w14:paraId="66A6FCF7" w14:textId="77777777" w:rsidR="00221019" w:rsidRDefault="00221019" w:rsidP="00221019">
      <w:pPr>
        <w:tabs>
          <w:tab w:val="center" w:pos="8640"/>
        </w:tabs>
      </w:pPr>
      <w:r>
        <w:t>AD 3033 Advertising Elements and Execution</w:t>
      </w:r>
      <w:r>
        <w:tab/>
        <w:t>3</w:t>
      </w:r>
    </w:p>
    <w:p w14:paraId="2F438226" w14:textId="77777777" w:rsidR="00221019" w:rsidRDefault="00221019" w:rsidP="00221019">
      <w:pPr>
        <w:tabs>
          <w:tab w:val="center" w:pos="8640"/>
        </w:tabs>
      </w:pPr>
      <w:r>
        <w:t xml:space="preserve">SCOM 3553 Strategic Visual Communication OR </w:t>
      </w:r>
    </w:p>
    <w:p w14:paraId="4BE4AD4B" w14:textId="77777777" w:rsidR="00221019" w:rsidRDefault="00221019" w:rsidP="00221019">
      <w:pPr>
        <w:tabs>
          <w:tab w:val="center" w:pos="8640"/>
        </w:tabs>
      </w:pPr>
      <w:r>
        <w:t xml:space="preserve">     SCOM 4213 Social Media in Strategic Communications</w:t>
      </w:r>
      <w:r>
        <w:tab/>
        <w:t>3</w:t>
      </w:r>
    </w:p>
    <w:p w14:paraId="1ED8E6A6" w14:textId="77777777" w:rsidR="00221019" w:rsidRDefault="00221019" w:rsidP="00221019">
      <w:pPr>
        <w:tabs>
          <w:tab w:val="center" w:pos="8640"/>
        </w:tabs>
      </w:pPr>
      <w:r>
        <w:t>College of Media and Communication Elective</w:t>
      </w:r>
      <w:r>
        <w:tab/>
        <w:t>3</w:t>
      </w:r>
    </w:p>
    <w:p w14:paraId="02151DF7" w14:textId="77777777" w:rsidR="00221019" w:rsidRPr="00156B83" w:rsidRDefault="00221019" w:rsidP="00221019">
      <w:pPr>
        <w:tabs>
          <w:tab w:val="center" w:pos="8640"/>
        </w:tabs>
        <w:rPr>
          <w:b/>
        </w:rPr>
      </w:pPr>
      <w:r w:rsidRPr="00156B83">
        <w:rPr>
          <w:b/>
        </w:rPr>
        <w:t xml:space="preserve">Year 4 </w:t>
      </w:r>
      <w:proofErr w:type="gramStart"/>
      <w:r w:rsidRPr="00156B83">
        <w:rPr>
          <w:b/>
        </w:rPr>
        <w:t>Fall</w:t>
      </w:r>
      <w:proofErr w:type="gramEnd"/>
      <w:r w:rsidRPr="00156B83">
        <w:rPr>
          <w:b/>
        </w:rPr>
        <w:t xml:space="preserve"> Semester </w:t>
      </w:r>
      <w:r>
        <w:rPr>
          <w:b/>
        </w:rPr>
        <w:tab/>
        <w:t>Sem. Hrs.</w:t>
      </w:r>
    </w:p>
    <w:p w14:paraId="7F2B2DEC" w14:textId="77777777" w:rsidR="00221019" w:rsidRDefault="00221019" w:rsidP="00221019">
      <w:pPr>
        <w:tabs>
          <w:tab w:val="center" w:pos="8640"/>
        </w:tabs>
      </w:pPr>
      <w:r>
        <w:t>College of Media and Communication Elective</w:t>
      </w:r>
      <w:r>
        <w:tab/>
        <w:t>3</w:t>
      </w:r>
    </w:p>
    <w:p w14:paraId="368DA27C" w14:textId="77777777" w:rsidR="00221019" w:rsidRDefault="00221019" w:rsidP="00221019">
      <w:pPr>
        <w:tabs>
          <w:tab w:val="center" w:pos="8640"/>
        </w:tabs>
      </w:pPr>
      <w:r>
        <w:t>MCOM 4073 Law and Ethics</w:t>
      </w:r>
      <w:r>
        <w:tab/>
        <w:t>3</w:t>
      </w:r>
    </w:p>
    <w:p w14:paraId="729F413E" w14:textId="77777777" w:rsidR="00221019" w:rsidRDefault="00221019" w:rsidP="00221019">
      <w:pPr>
        <w:tabs>
          <w:tab w:val="center" w:pos="8640"/>
        </w:tabs>
        <w:rPr>
          <w:b/>
        </w:rPr>
      </w:pPr>
      <w:r w:rsidRPr="00156B83">
        <w:rPr>
          <w:b/>
        </w:rPr>
        <w:t xml:space="preserve">Year 4 </w:t>
      </w:r>
      <w:proofErr w:type="gramStart"/>
      <w:r w:rsidRPr="00156B83">
        <w:rPr>
          <w:b/>
        </w:rPr>
        <w:t>Spring</w:t>
      </w:r>
      <w:proofErr w:type="gramEnd"/>
      <w:r w:rsidRPr="00156B83">
        <w:rPr>
          <w:b/>
        </w:rPr>
        <w:t xml:space="preserve"> Semester </w:t>
      </w:r>
      <w:r>
        <w:rPr>
          <w:b/>
        </w:rPr>
        <w:tab/>
        <w:t>Sem. Hrs.</w:t>
      </w:r>
    </w:p>
    <w:p w14:paraId="6296CB53" w14:textId="77777777" w:rsidR="00221019" w:rsidRDefault="00221019" w:rsidP="00221019">
      <w:pPr>
        <w:tabs>
          <w:tab w:val="center" w:pos="8640"/>
        </w:tabs>
      </w:pPr>
      <w:r>
        <w:t>AD 4033 Advertising Case Studies and Campaigns</w:t>
      </w:r>
      <w:r>
        <w:tab/>
        <w:t>3</w:t>
      </w:r>
    </w:p>
    <w:p w14:paraId="4E032D42" w14:textId="77777777" w:rsidR="00221019" w:rsidRDefault="00221019" w:rsidP="00221019">
      <w:pPr>
        <w:tabs>
          <w:tab w:val="center" w:pos="8640"/>
        </w:tabs>
      </w:pPr>
      <w:r>
        <w:t>College of Media and Communication Elective</w:t>
      </w:r>
      <w:r>
        <w:tab/>
        <w:t>3</w:t>
      </w:r>
    </w:p>
    <w:p w14:paraId="6AEC0B59" w14:textId="77777777" w:rsidR="00221019" w:rsidRPr="007177A3" w:rsidRDefault="00221019" w:rsidP="00221019">
      <w:pPr>
        <w:tabs>
          <w:tab w:val="center" w:pos="8640"/>
        </w:tabs>
        <w:rPr>
          <w:b/>
        </w:rPr>
      </w:pPr>
      <w:r>
        <w:rPr>
          <w:b/>
        </w:rPr>
        <w:t>Total Hours</w:t>
      </w:r>
      <w:r>
        <w:rPr>
          <w:b/>
        </w:rPr>
        <w:tab/>
        <w:t>47</w:t>
      </w:r>
      <w:r>
        <w:rPr>
          <w:b/>
        </w:rPr>
        <w:tab/>
      </w:r>
    </w:p>
    <w:p w14:paraId="599C5CE6" w14:textId="3737DAE7" w:rsidR="004640BB" w:rsidRPr="007177A3" w:rsidRDefault="004640BB" w:rsidP="004640BB">
      <w:pPr>
        <w:tabs>
          <w:tab w:val="center" w:pos="8640"/>
        </w:tabs>
        <w:rPr>
          <w:b/>
        </w:rPr>
      </w:pPr>
      <w:r>
        <w:rPr>
          <w:b/>
        </w:rPr>
        <w:tab/>
      </w:r>
    </w:p>
    <w:p w14:paraId="07C900E3" w14:textId="77777777" w:rsidR="00485927" w:rsidRDefault="00485927" w:rsidP="00485927">
      <w:pPr>
        <w:tabs>
          <w:tab w:val="center" w:pos="8640"/>
        </w:tabs>
        <w:rPr>
          <w:b/>
        </w:rPr>
      </w:pPr>
      <w:r>
        <w:rPr>
          <w:b/>
        </w:rPr>
        <w:t>Journalism Degree Public Relations Emphasis (Current)</w:t>
      </w:r>
    </w:p>
    <w:p w14:paraId="4533AAD4" w14:textId="77777777" w:rsidR="00485927" w:rsidRPr="00A06F01" w:rsidRDefault="00485927" w:rsidP="00485927">
      <w:pPr>
        <w:tabs>
          <w:tab w:val="center" w:pos="8640"/>
        </w:tabs>
        <w:rPr>
          <w:b/>
        </w:rPr>
      </w:pPr>
      <w:proofErr w:type="gramStart"/>
      <w:r w:rsidRPr="00A06F01">
        <w:rPr>
          <w:b/>
        </w:rPr>
        <w:t>Year 1 Fall Semester</w:t>
      </w:r>
      <w:r>
        <w:rPr>
          <w:b/>
        </w:rPr>
        <w:tab/>
        <w:t>Sem. Hrs.</w:t>
      </w:r>
      <w:proofErr w:type="gramEnd"/>
    </w:p>
    <w:p w14:paraId="6A2D60DA" w14:textId="77777777" w:rsidR="00485927" w:rsidRDefault="00485927" w:rsidP="00485927">
      <w:pPr>
        <w:tabs>
          <w:tab w:val="center" w:pos="8640"/>
        </w:tabs>
      </w:pPr>
      <w:r>
        <w:t xml:space="preserve">JOUR 1003 Mass </w:t>
      </w:r>
      <w:proofErr w:type="spellStart"/>
      <w:r>
        <w:t>Comm</w:t>
      </w:r>
      <w:proofErr w:type="spellEnd"/>
      <w:r>
        <w:t xml:space="preserve"> &amp; Modern Society*</w:t>
      </w:r>
      <w:r>
        <w:tab/>
        <w:t>3</w:t>
      </w:r>
    </w:p>
    <w:p w14:paraId="69E9833A" w14:textId="77777777" w:rsidR="00485927" w:rsidRPr="00A06F01" w:rsidRDefault="00485927" w:rsidP="00485927">
      <w:pPr>
        <w:tabs>
          <w:tab w:val="center" w:pos="8640"/>
        </w:tabs>
        <w:rPr>
          <w:b/>
        </w:rPr>
      </w:pPr>
      <w:proofErr w:type="gramStart"/>
      <w:r w:rsidRPr="00A06F01">
        <w:rPr>
          <w:b/>
        </w:rPr>
        <w:t>Year 1 Spring Semester</w:t>
      </w:r>
      <w:r w:rsidRPr="00156B83">
        <w:rPr>
          <w:b/>
        </w:rPr>
        <w:t xml:space="preserve"> </w:t>
      </w:r>
      <w:r>
        <w:rPr>
          <w:b/>
        </w:rPr>
        <w:tab/>
        <w:t>Sem. Hrs.</w:t>
      </w:r>
      <w:proofErr w:type="gramEnd"/>
    </w:p>
    <w:p w14:paraId="3E5C47D3" w14:textId="77777777" w:rsidR="00485927" w:rsidRDefault="00485927" w:rsidP="00485927">
      <w:pPr>
        <w:tabs>
          <w:tab w:val="center" w:pos="8640"/>
        </w:tabs>
      </w:pPr>
      <w:r>
        <w:lastRenderedPageBreak/>
        <w:t>MCOM 1001 Media Grammar and Style</w:t>
      </w:r>
      <w:r>
        <w:tab/>
        <w:t>1</w:t>
      </w:r>
    </w:p>
    <w:p w14:paraId="753C37E0" w14:textId="77777777" w:rsidR="00485927" w:rsidRDefault="00485927" w:rsidP="00485927">
      <w:pPr>
        <w:tabs>
          <w:tab w:val="center" w:pos="8640"/>
        </w:tabs>
      </w:pPr>
      <w:r>
        <w:rPr>
          <w:b/>
        </w:rPr>
        <w:t xml:space="preserve">Year 2 </w:t>
      </w:r>
      <w:proofErr w:type="gramStart"/>
      <w:r>
        <w:rPr>
          <w:b/>
        </w:rPr>
        <w:t>Fall</w:t>
      </w:r>
      <w:proofErr w:type="gramEnd"/>
      <w:r>
        <w:rPr>
          <w:b/>
        </w:rPr>
        <w:t xml:space="preserve"> Semester</w:t>
      </w:r>
      <w:r w:rsidRPr="00156B83">
        <w:rPr>
          <w:b/>
        </w:rPr>
        <w:t xml:space="preserve"> </w:t>
      </w:r>
      <w:r>
        <w:rPr>
          <w:b/>
        </w:rPr>
        <w:tab/>
        <w:t>Sem. Hrs.</w:t>
      </w:r>
    </w:p>
    <w:p w14:paraId="22387E7E" w14:textId="77777777" w:rsidR="00485927" w:rsidRDefault="00485927" w:rsidP="00485927">
      <w:pPr>
        <w:tabs>
          <w:tab w:val="center" w:pos="8640"/>
        </w:tabs>
      </w:pPr>
      <w:r>
        <w:t>JOUR 2003 News Writing</w:t>
      </w:r>
      <w:r>
        <w:tab/>
        <w:t>3</w:t>
      </w:r>
    </w:p>
    <w:p w14:paraId="6C5973D3" w14:textId="77777777" w:rsidR="00485927" w:rsidRPr="0077472F" w:rsidRDefault="00485927" w:rsidP="00485927">
      <w:pPr>
        <w:tabs>
          <w:tab w:val="center" w:pos="8640"/>
        </w:tabs>
        <w:rPr>
          <w:b/>
        </w:rPr>
      </w:pPr>
      <w:r w:rsidRPr="0077472F">
        <w:rPr>
          <w:b/>
        </w:rPr>
        <w:t xml:space="preserve">Year 2 </w:t>
      </w:r>
      <w:proofErr w:type="gramStart"/>
      <w:r w:rsidRPr="0077472F">
        <w:rPr>
          <w:b/>
        </w:rPr>
        <w:t>Spring</w:t>
      </w:r>
      <w:proofErr w:type="gramEnd"/>
      <w:r w:rsidRPr="0077472F">
        <w:rPr>
          <w:b/>
        </w:rPr>
        <w:t xml:space="preserve"> Semester</w:t>
      </w:r>
      <w:r w:rsidRPr="00156B83">
        <w:rPr>
          <w:b/>
        </w:rPr>
        <w:t xml:space="preserve"> </w:t>
      </w:r>
      <w:r>
        <w:rPr>
          <w:b/>
        </w:rPr>
        <w:tab/>
        <w:t>Sem. Hrs.</w:t>
      </w:r>
    </w:p>
    <w:p w14:paraId="3EBD4D81" w14:textId="77777777" w:rsidR="00485927" w:rsidRDefault="00485927" w:rsidP="00485927">
      <w:pPr>
        <w:tabs>
          <w:tab w:val="center" w:pos="8640"/>
        </w:tabs>
      </w:pPr>
      <w:r>
        <w:t>PR 3003 PR Principles</w:t>
      </w:r>
      <w:r>
        <w:tab/>
        <w:t>3</w:t>
      </w:r>
    </w:p>
    <w:p w14:paraId="7F531E68" w14:textId="77777777" w:rsidR="00485927" w:rsidRDefault="00485927" w:rsidP="00485927">
      <w:pPr>
        <w:tabs>
          <w:tab w:val="center" w:pos="8640"/>
        </w:tabs>
      </w:pPr>
      <w:r>
        <w:t>JOUR 3143 Strategic Writing</w:t>
      </w:r>
      <w:r>
        <w:tab/>
        <w:t>3</w:t>
      </w:r>
    </w:p>
    <w:p w14:paraId="32C2861A" w14:textId="77777777" w:rsidR="00485927" w:rsidRDefault="00485927" w:rsidP="00485927">
      <w:pPr>
        <w:tabs>
          <w:tab w:val="center" w:pos="8640"/>
        </w:tabs>
      </w:pPr>
      <w:r>
        <w:rPr>
          <w:b/>
        </w:rPr>
        <w:t xml:space="preserve">Year 3 </w:t>
      </w:r>
      <w:proofErr w:type="gramStart"/>
      <w:r>
        <w:rPr>
          <w:b/>
        </w:rPr>
        <w:t>Fall</w:t>
      </w:r>
      <w:proofErr w:type="gramEnd"/>
      <w:r>
        <w:rPr>
          <w:b/>
        </w:rPr>
        <w:t xml:space="preserve"> Semester</w:t>
      </w:r>
      <w:r w:rsidRPr="00156B83">
        <w:rPr>
          <w:b/>
        </w:rPr>
        <w:t xml:space="preserve"> </w:t>
      </w:r>
      <w:r>
        <w:rPr>
          <w:b/>
        </w:rPr>
        <w:tab/>
        <w:t>Sem. Hrs.</w:t>
      </w:r>
    </w:p>
    <w:p w14:paraId="6B9F52E8" w14:textId="77777777" w:rsidR="00485927" w:rsidRDefault="00485927" w:rsidP="00485927">
      <w:pPr>
        <w:tabs>
          <w:tab w:val="center" w:pos="8640"/>
        </w:tabs>
      </w:pPr>
      <w:r>
        <w:t xml:space="preserve">JOUR 3363 Communication Research </w:t>
      </w:r>
      <w:r>
        <w:tab/>
        <w:t>3</w:t>
      </w:r>
    </w:p>
    <w:p w14:paraId="5A3C88B6" w14:textId="77777777" w:rsidR="00485927" w:rsidRDefault="00485927" w:rsidP="00485927">
      <w:pPr>
        <w:tabs>
          <w:tab w:val="center" w:pos="8640"/>
        </w:tabs>
      </w:pPr>
      <w:r>
        <w:t>JOUR 3673 Desktop Publishing</w:t>
      </w:r>
      <w:r>
        <w:tab/>
        <w:t>3</w:t>
      </w:r>
    </w:p>
    <w:p w14:paraId="5F55A6D3" w14:textId="77777777" w:rsidR="00485927" w:rsidRDefault="00485927" w:rsidP="00485927">
      <w:pPr>
        <w:tabs>
          <w:tab w:val="center" w:pos="8640"/>
        </w:tabs>
      </w:pPr>
      <w:r>
        <w:t xml:space="preserve">JOUR 3023 Advertising Principles OR </w:t>
      </w:r>
    </w:p>
    <w:p w14:paraId="73EDDE64" w14:textId="77777777" w:rsidR="00485927" w:rsidRPr="00BF03A7" w:rsidRDefault="00485927" w:rsidP="00485927">
      <w:pPr>
        <w:tabs>
          <w:tab w:val="center" w:pos="8640"/>
        </w:tabs>
      </w:pPr>
      <w:r>
        <w:t xml:space="preserve">    PR 4113 Integrated Marketing Communications</w:t>
      </w:r>
      <w:r>
        <w:tab/>
        <w:t>3</w:t>
      </w:r>
    </w:p>
    <w:p w14:paraId="07799832" w14:textId="77777777" w:rsidR="00485927" w:rsidRPr="00156B83" w:rsidRDefault="00485927" w:rsidP="00485927">
      <w:pPr>
        <w:tabs>
          <w:tab w:val="center" w:pos="8640"/>
        </w:tabs>
        <w:rPr>
          <w:b/>
        </w:rPr>
      </w:pPr>
      <w:r w:rsidRPr="00156B83">
        <w:rPr>
          <w:b/>
        </w:rPr>
        <w:t xml:space="preserve">Year 3 </w:t>
      </w:r>
      <w:proofErr w:type="gramStart"/>
      <w:r w:rsidRPr="00156B83">
        <w:rPr>
          <w:b/>
        </w:rPr>
        <w:t>Spring</w:t>
      </w:r>
      <w:proofErr w:type="gramEnd"/>
      <w:r w:rsidRPr="00156B83">
        <w:rPr>
          <w:b/>
        </w:rPr>
        <w:t xml:space="preserve"> Semester </w:t>
      </w:r>
      <w:r w:rsidRPr="00156B83">
        <w:rPr>
          <w:b/>
        </w:rPr>
        <w:tab/>
        <w:t>Sem. Hrs.</w:t>
      </w:r>
    </w:p>
    <w:p w14:paraId="5ED05F00" w14:textId="77777777" w:rsidR="00485927" w:rsidRDefault="00485927" w:rsidP="00485927">
      <w:pPr>
        <w:tabs>
          <w:tab w:val="center" w:pos="8640"/>
        </w:tabs>
      </w:pPr>
      <w:r>
        <w:t>PR 3013 Public Relations Tools and Techniques</w:t>
      </w:r>
      <w:r>
        <w:tab/>
        <w:t>3</w:t>
      </w:r>
    </w:p>
    <w:p w14:paraId="7AD95C9C" w14:textId="77777777" w:rsidR="00485927" w:rsidRDefault="00485927" w:rsidP="00485927">
      <w:pPr>
        <w:tabs>
          <w:tab w:val="center" w:pos="8640"/>
        </w:tabs>
      </w:pPr>
      <w:r>
        <w:t>Communications Elective</w:t>
      </w:r>
      <w:r>
        <w:tab/>
        <w:t>3</w:t>
      </w:r>
    </w:p>
    <w:p w14:paraId="7FC2D629" w14:textId="77777777" w:rsidR="00485927" w:rsidRPr="00156B83" w:rsidRDefault="00485927" w:rsidP="00485927">
      <w:pPr>
        <w:tabs>
          <w:tab w:val="center" w:pos="8640"/>
        </w:tabs>
        <w:rPr>
          <w:b/>
        </w:rPr>
      </w:pPr>
      <w:r w:rsidRPr="00156B83">
        <w:rPr>
          <w:b/>
        </w:rPr>
        <w:t xml:space="preserve">Year 4 </w:t>
      </w:r>
      <w:proofErr w:type="gramStart"/>
      <w:r w:rsidRPr="00156B83">
        <w:rPr>
          <w:b/>
        </w:rPr>
        <w:t>Fall</w:t>
      </w:r>
      <w:proofErr w:type="gramEnd"/>
      <w:r w:rsidRPr="00156B83">
        <w:rPr>
          <w:b/>
        </w:rPr>
        <w:t xml:space="preserve"> Semester </w:t>
      </w:r>
      <w:r>
        <w:rPr>
          <w:b/>
        </w:rPr>
        <w:tab/>
        <w:t>Sem. Hrs.</w:t>
      </w:r>
    </w:p>
    <w:p w14:paraId="709EEF15" w14:textId="77777777" w:rsidR="00485927" w:rsidRDefault="00485927" w:rsidP="00485927">
      <w:pPr>
        <w:tabs>
          <w:tab w:val="center" w:pos="8640"/>
        </w:tabs>
      </w:pPr>
      <w:r>
        <w:t>PR 4013 Practicum in Public Relations</w:t>
      </w:r>
      <w:r>
        <w:tab/>
        <w:t>3</w:t>
      </w:r>
    </w:p>
    <w:p w14:paraId="1C46F324" w14:textId="77777777" w:rsidR="00485927" w:rsidRDefault="00485927" w:rsidP="00485927">
      <w:pPr>
        <w:tabs>
          <w:tab w:val="center" w:pos="8640"/>
        </w:tabs>
      </w:pPr>
      <w:r>
        <w:t>Communications Elective</w:t>
      </w:r>
      <w:r>
        <w:tab/>
        <w:t>3</w:t>
      </w:r>
    </w:p>
    <w:p w14:paraId="68EA5EF4" w14:textId="77777777" w:rsidR="00485927" w:rsidRDefault="00485927" w:rsidP="00485927">
      <w:pPr>
        <w:tabs>
          <w:tab w:val="center" w:pos="8640"/>
        </w:tabs>
        <w:rPr>
          <w:b/>
        </w:rPr>
      </w:pPr>
      <w:r w:rsidRPr="00156B83">
        <w:rPr>
          <w:b/>
        </w:rPr>
        <w:t xml:space="preserve">Year 4 </w:t>
      </w:r>
      <w:proofErr w:type="gramStart"/>
      <w:r w:rsidRPr="00156B83">
        <w:rPr>
          <w:b/>
        </w:rPr>
        <w:t>Spring</w:t>
      </w:r>
      <w:proofErr w:type="gramEnd"/>
      <w:r w:rsidRPr="00156B83">
        <w:rPr>
          <w:b/>
        </w:rPr>
        <w:t xml:space="preserve"> Semester </w:t>
      </w:r>
      <w:r>
        <w:rPr>
          <w:b/>
        </w:rPr>
        <w:tab/>
        <w:t>Sem. Hrs.</w:t>
      </w:r>
    </w:p>
    <w:p w14:paraId="02499D4C" w14:textId="77777777" w:rsidR="00485927" w:rsidRDefault="00485927" w:rsidP="00485927">
      <w:pPr>
        <w:tabs>
          <w:tab w:val="center" w:pos="8640"/>
        </w:tabs>
      </w:pPr>
      <w:r>
        <w:t>PR 4033 Public Relations Case Studies and Campaigns</w:t>
      </w:r>
      <w:r>
        <w:tab/>
        <w:t>3</w:t>
      </w:r>
    </w:p>
    <w:p w14:paraId="5D241A3D" w14:textId="77777777" w:rsidR="00485927" w:rsidRDefault="00485927" w:rsidP="00485927">
      <w:pPr>
        <w:tabs>
          <w:tab w:val="center" w:pos="8640"/>
        </w:tabs>
      </w:pPr>
      <w:r>
        <w:t>JOUR 4073 Law and Ethics</w:t>
      </w:r>
      <w:r>
        <w:tab/>
        <w:t>3</w:t>
      </w:r>
    </w:p>
    <w:p w14:paraId="4D0F87C1" w14:textId="77777777" w:rsidR="00485927" w:rsidRPr="007177A3" w:rsidRDefault="00485927" w:rsidP="00485927">
      <w:pPr>
        <w:tabs>
          <w:tab w:val="center" w:pos="8640"/>
        </w:tabs>
        <w:rPr>
          <w:b/>
        </w:rPr>
      </w:pPr>
      <w:r>
        <w:rPr>
          <w:b/>
        </w:rPr>
        <w:t>Total Hours</w:t>
      </w:r>
      <w:r>
        <w:rPr>
          <w:b/>
        </w:rPr>
        <w:tab/>
        <w:t>40</w:t>
      </w:r>
      <w:r>
        <w:rPr>
          <w:b/>
        </w:rPr>
        <w:tab/>
      </w:r>
    </w:p>
    <w:p w14:paraId="190CB426" w14:textId="77777777" w:rsidR="004640BB" w:rsidRDefault="004640BB" w:rsidP="00783652">
      <w:pPr>
        <w:widowControl w:val="0"/>
        <w:tabs>
          <w:tab w:val="left" w:pos="220"/>
          <w:tab w:val="left" w:pos="720"/>
        </w:tabs>
        <w:autoSpaceDE w:val="0"/>
        <w:autoSpaceDN w:val="0"/>
        <w:adjustRightInd w:val="0"/>
        <w:spacing w:after="260"/>
        <w:rPr>
          <w:rFonts w:ascii="Arial" w:hAnsi="Arial" w:cs="Arial"/>
          <w:sz w:val="26"/>
          <w:szCs w:val="26"/>
        </w:rPr>
      </w:pPr>
    </w:p>
    <w:p w14:paraId="6F94FD5B" w14:textId="77777777" w:rsidR="00485927" w:rsidRDefault="00485927" w:rsidP="00485927">
      <w:pPr>
        <w:tabs>
          <w:tab w:val="center" w:pos="8640"/>
        </w:tabs>
        <w:rPr>
          <w:b/>
        </w:rPr>
      </w:pPr>
      <w:r>
        <w:rPr>
          <w:b/>
        </w:rPr>
        <w:t>Strategic Communication Degree Public Relations Emphasis (proposed)</w:t>
      </w:r>
    </w:p>
    <w:p w14:paraId="41C88598" w14:textId="77777777" w:rsidR="00485927" w:rsidRPr="00A06F01" w:rsidRDefault="00485927" w:rsidP="00485927">
      <w:pPr>
        <w:tabs>
          <w:tab w:val="center" w:pos="8640"/>
        </w:tabs>
        <w:rPr>
          <w:b/>
        </w:rPr>
      </w:pPr>
      <w:proofErr w:type="gramStart"/>
      <w:r w:rsidRPr="00A06F01">
        <w:rPr>
          <w:b/>
        </w:rPr>
        <w:t>Year 1 Fall Semester</w:t>
      </w:r>
      <w:r>
        <w:rPr>
          <w:b/>
        </w:rPr>
        <w:tab/>
        <w:t>Sem. Hrs.</w:t>
      </w:r>
      <w:proofErr w:type="gramEnd"/>
    </w:p>
    <w:p w14:paraId="44B9FA9A" w14:textId="77777777" w:rsidR="00485927" w:rsidRDefault="00485927" w:rsidP="00485927">
      <w:pPr>
        <w:tabs>
          <w:tab w:val="center" w:pos="8640"/>
        </w:tabs>
      </w:pPr>
      <w:r>
        <w:t xml:space="preserve">MCOM 1003 Mass </w:t>
      </w:r>
      <w:proofErr w:type="spellStart"/>
      <w:r>
        <w:t>Comm</w:t>
      </w:r>
      <w:proofErr w:type="spellEnd"/>
      <w:r>
        <w:t xml:space="preserve"> &amp; Modern Society</w:t>
      </w:r>
      <w:r>
        <w:tab/>
        <w:t>3</w:t>
      </w:r>
    </w:p>
    <w:p w14:paraId="2DCFAC61" w14:textId="77777777" w:rsidR="00485927" w:rsidRPr="00A06F01" w:rsidRDefault="00485927" w:rsidP="00485927">
      <w:pPr>
        <w:tabs>
          <w:tab w:val="center" w:pos="8640"/>
        </w:tabs>
        <w:rPr>
          <w:b/>
        </w:rPr>
      </w:pPr>
      <w:proofErr w:type="gramStart"/>
      <w:r w:rsidRPr="00A06F01">
        <w:rPr>
          <w:b/>
        </w:rPr>
        <w:t>Year 1 Spring Semester</w:t>
      </w:r>
      <w:r w:rsidRPr="00156B83">
        <w:rPr>
          <w:b/>
        </w:rPr>
        <w:t xml:space="preserve"> </w:t>
      </w:r>
      <w:r>
        <w:rPr>
          <w:b/>
        </w:rPr>
        <w:tab/>
        <w:t>Sem. Hrs.</w:t>
      </w:r>
      <w:proofErr w:type="gramEnd"/>
    </w:p>
    <w:p w14:paraId="1314D531" w14:textId="77777777" w:rsidR="00485927" w:rsidRDefault="00485927" w:rsidP="00485927">
      <w:pPr>
        <w:tabs>
          <w:tab w:val="center" w:pos="8640"/>
        </w:tabs>
      </w:pPr>
      <w:r>
        <w:t>MCOM 1001 Media Grammar and Style</w:t>
      </w:r>
      <w:r>
        <w:tab/>
        <w:t>1</w:t>
      </w:r>
    </w:p>
    <w:p w14:paraId="21436503" w14:textId="77777777" w:rsidR="00485927" w:rsidRDefault="00485927" w:rsidP="00485927">
      <w:pPr>
        <w:tabs>
          <w:tab w:val="center" w:pos="8640"/>
        </w:tabs>
      </w:pPr>
      <w:r>
        <w:rPr>
          <w:b/>
        </w:rPr>
        <w:lastRenderedPageBreak/>
        <w:t xml:space="preserve">Year 2 </w:t>
      </w:r>
      <w:proofErr w:type="gramStart"/>
      <w:r>
        <w:rPr>
          <w:b/>
        </w:rPr>
        <w:t>Fall</w:t>
      </w:r>
      <w:proofErr w:type="gramEnd"/>
      <w:r>
        <w:rPr>
          <w:b/>
        </w:rPr>
        <w:t xml:space="preserve"> Semester</w:t>
      </w:r>
      <w:r w:rsidRPr="00156B83">
        <w:rPr>
          <w:b/>
        </w:rPr>
        <w:t xml:space="preserve"> </w:t>
      </w:r>
      <w:r>
        <w:rPr>
          <w:b/>
        </w:rPr>
        <w:tab/>
        <w:t>Sem. Hrs.</w:t>
      </w:r>
    </w:p>
    <w:p w14:paraId="3186DE03" w14:textId="77777777" w:rsidR="00485927" w:rsidRDefault="00485927" w:rsidP="00485927">
      <w:pPr>
        <w:tabs>
          <w:tab w:val="center" w:pos="8640"/>
        </w:tabs>
      </w:pPr>
      <w:r>
        <w:t>MCOM 2003 Media Writing</w:t>
      </w:r>
      <w:r>
        <w:tab/>
        <w:t>3</w:t>
      </w:r>
    </w:p>
    <w:p w14:paraId="1DFFDC3A" w14:textId="77777777" w:rsidR="00485927" w:rsidRPr="00B76F67" w:rsidRDefault="00485927" w:rsidP="00485927">
      <w:pPr>
        <w:tabs>
          <w:tab w:val="center" w:pos="8640"/>
        </w:tabs>
        <w:rPr>
          <w:u w:val="single"/>
        </w:rPr>
      </w:pPr>
      <w:r w:rsidRPr="00B76F67">
        <w:rPr>
          <w:u w:val="single"/>
        </w:rPr>
        <w:t>MCOM 2053 Introduction to Visual Communication</w:t>
      </w:r>
      <w:r w:rsidRPr="00B76F67">
        <w:rPr>
          <w:u w:val="single"/>
        </w:rPr>
        <w:tab/>
        <w:t>3</w:t>
      </w:r>
    </w:p>
    <w:p w14:paraId="7BB06D51" w14:textId="77777777" w:rsidR="00485927" w:rsidRPr="0077472F" w:rsidRDefault="00485927" w:rsidP="00485927">
      <w:pPr>
        <w:tabs>
          <w:tab w:val="center" w:pos="8640"/>
        </w:tabs>
        <w:rPr>
          <w:b/>
        </w:rPr>
      </w:pPr>
      <w:r w:rsidRPr="0077472F">
        <w:rPr>
          <w:b/>
        </w:rPr>
        <w:t xml:space="preserve">Year 2 </w:t>
      </w:r>
      <w:proofErr w:type="gramStart"/>
      <w:r w:rsidRPr="0077472F">
        <w:rPr>
          <w:b/>
        </w:rPr>
        <w:t>Spring</w:t>
      </w:r>
      <w:proofErr w:type="gramEnd"/>
      <w:r w:rsidRPr="0077472F">
        <w:rPr>
          <w:b/>
        </w:rPr>
        <w:t xml:space="preserve"> Semester</w:t>
      </w:r>
      <w:r w:rsidRPr="00156B83">
        <w:rPr>
          <w:b/>
        </w:rPr>
        <w:t xml:space="preserve"> </w:t>
      </w:r>
      <w:r>
        <w:rPr>
          <w:b/>
        </w:rPr>
        <w:tab/>
        <w:t>Sem. Hrs.</w:t>
      </w:r>
    </w:p>
    <w:p w14:paraId="3A5EAADF" w14:textId="77777777" w:rsidR="00485927" w:rsidRDefault="00485927" w:rsidP="00485927">
      <w:pPr>
        <w:tabs>
          <w:tab w:val="center" w:pos="8640"/>
        </w:tabs>
      </w:pPr>
      <w:r>
        <w:t>PR 3003 PR Principles</w:t>
      </w:r>
      <w:r>
        <w:tab/>
        <w:t>3</w:t>
      </w:r>
    </w:p>
    <w:p w14:paraId="5CCDFCF5" w14:textId="77777777" w:rsidR="00485927" w:rsidRDefault="00485927" w:rsidP="00485927">
      <w:pPr>
        <w:tabs>
          <w:tab w:val="center" w:pos="8640"/>
        </w:tabs>
      </w:pPr>
      <w:r>
        <w:t xml:space="preserve">COMS 3363 Communication Research OR </w:t>
      </w:r>
    </w:p>
    <w:p w14:paraId="656E3BF0" w14:textId="77777777" w:rsidR="00485927" w:rsidRDefault="00485927" w:rsidP="00485927">
      <w:pPr>
        <w:tabs>
          <w:tab w:val="center" w:pos="8640"/>
        </w:tabs>
      </w:pPr>
      <w:r>
        <w:t xml:space="preserve">    AD 4003 Account Planning &amp; </w:t>
      </w:r>
      <w:proofErr w:type="spellStart"/>
      <w:r>
        <w:t>Mgt</w:t>
      </w:r>
      <w:proofErr w:type="spellEnd"/>
      <w:r>
        <w:tab/>
        <w:t>3</w:t>
      </w:r>
    </w:p>
    <w:p w14:paraId="50FE4678" w14:textId="77777777" w:rsidR="00485927" w:rsidRDefault="00485927" w:rsidP="00485927">
      <w:pPr>
        <w:tabs>
          <w:tab w:val="center" w:pos="8640"/>
        </w:tabs>
      </w:pPr>
      <w:r>
        <w:rPr>
          <w:b/>
        </w:rPr>
        <w:t xml:space="preserve">Year 3 </w:t>
      </w:r>
      <w:proofErr w:type="gramStart"/>
      <w:r>
        <w:rPr>
          <w:b/>
        </w:rPr>
        <w:t>Fall</w:t>
      </w:r>
      <w:proofErr w:type="gramEnd"/>
      <w:r>
        <w:rPr>
          <w:b/>
        </w:rPr>
        <w:t xml:space="preserve"> Semester</w:t>
      </w:r>
      <w:r w:rsidRPr="00156B83">
        <w:rPr>
          <w:b/>
        </w:rPr>
        <w:t xml:space="preserve"> </w:t>
      </w:r>
      <w:r>
        <w:rPr>
          <w:b/>
        </w:rPr>
        <w:tab/>
        <w:t>Sem. Hrs.</w:t>
      </w:r>
    </w:p>
    <w:p w14:paraId="45E25318" w14:textId="77777777" w:rsidR="00485927" w:rsidRDefault="00485927" w:rsidP="00485927">
      <w:pPr>
        <w:tabs>
          <w:tab w:val="center" w:pos="8640"/>
        </w:tabs>
      </w:pPr>
      <w:r>
        <w:t>SCOM 3143 Strategic Writing</w:t>
      </w:r>
      <w:r>
        <w:tab/>
        <w:t>3</w:t>
      </w:r>
    </w:p>
    <w:p w14:paraId="169A8FF8" w14:textId="77777777" w:rsidR="00485927" w:rsidRDefault="00485927" w:rsidP="00485927">
      <w:pPr>
        <w:tabs>
          <w:tab w:val="center" w:pos="8640"/>
        </w:tabs>
      </w:pPr>
      <w:r>
        <w:t xml:space="preserve">AD 3023 Advertising Principles OR </w:t>
      </w:r>
    </w:p>
    <w:p w14:paraId="4291E52D" w14:textId="77777777" w:rsidR="00485927" w:rsidRDefault="00485927" w:rsidP="00485927">
      <w:pPr>
        <w:tabs>
          <w:tab w:val="center" w:pos="8640"/>
        </w:tabs>
      </w:pPr>
      <w:r>
        <w:t xml:space="preserve">    PR 4113 Integrated Marketing Communications</w:t>
      </w:r>
      <w:r>
        <w:tab/>
        <w:t>3</w:t>
      </w:r>
    </w:p>
    <w:p w14:paraId="7211BF25" w14:textId="77777777" w:rsidR="00485927" w:rsidRPr="00B76F67" w:rsidRDefault="00485927" w:rsidP="00485927">
      <w:pPr>
        <w:tabs>
          <w:tab w:val="center" w:pos="8640"/>
        </w:tabs>
        <w:rPr>
          <w:u w:val="single"/>
        </w:rPr>
      </w:pPr>
      <w:r>
        <w:rPr>
          <w:u w:val="single"/>
        </w:rPr>
        <w:t xml:space="preserve">MCOM 3001 </w:t>
      </w:r>
      <w:r w:rsidRPr="00B76F67">
        <w:rPr>
          <w:u w:val="single"/>
        </w:rPr>
        <w:t>Professional Seminar</w:t>
      </w:r>
      <w:r w:rsidRPr="00B76F67">
        <w:rPr>
          <w:u w:val="single"/>
        </w:rPr>
        <w:tab/>
        <w:t>1</w:t>
      </w:r>
    </w:p>
    <w:p w14:paraId="2DDED971" w14:textId="77777777" w:rsidR="00485927" w:rsidRPr="00156B83" w:rsidRDefault="00485927" w:rsidP="00485927">
      <w:pPr>
        <w:tabs>
          <w:tab w:val="center" w:pos="8640"/>
        </w:tabs>
        <w:rPr>
          <w:b/>
        </w:rPr>
      </w:pPr>
      <w:r w:rsidRPr="00156B83">
        <w:rPr>
          <w:b/>
        </w:rPr>
        <w:t xml:space="preserve">Year 3 </w:t>
      </w:r>
      <w:proofErr w:type="gramStart"/>
      <w:r w:rsidRPr="00156B83">
        <w:rPr>
          <w:b/>
        </w:rPr>
        <w:t>Spring</w:t>
      </w:r>
      <w:proofErr w:type="gramEnd"/>
      <w:r w:rsidRPr="00156B83">
        <w:rPr>
          <w:b/>
        </w:rPr>
        <w:t xml:space="preserve"> Semester </w:t>
      </w:r>
      <w:r w:rsidRPr="00156B83">
        <w:rPr>
          <w:b/>
        </w:rPr>
        <w:tab/>
        <w:t>Sem. Hrs.</w:t>
      </w:r>
    </w:p>
    <w:p w14:paraId="59488636" w14:textId="77777777" w:rsidR="00485927" w:rsidRDefault="00485927" w:rsidP="00485927">
      <w:pPr>
        <w:tabs>
          <w:tab w:val="center" w:pos="8640"/>
        </w:tabs>
      </w:pPr>
      <w:r>
        <w:t>PR 3013 Public Relations Tools and Techniques</w:t>
      </w:r>
      <w:r>
        <w:tab/>
        <w:t>3</w:t>
      </w:r>
    </w:p>
    <w:p w14:paraId="4E51AE5E" w14:textId="77777777" w:rsidR="00485927" w:rsidRDefault="00485927" w:rsidP="00485927">
      <w:pPr>
        <w:tabs>
          <w:tab w:val="center" w:pos="8640"/>
        </w:tabs>
      </w:pPr>
      <w:r>
        <w:t xml:space="preserve">SCOM 3553 Strategic Visual Communication OR </w:t>
      </w:r>
    </w:p>
    <w:p w14:paraId="2E9B2371" w14:textId="77777777" w:rsidR="00485927" w:rsidRDefault="00485927" w:rsidP="00485927">
      <w:pPr>
        <w:tabs>
          <w:tab w:val="center" w:pos="8640"/>
        </w:tabs>
      </w:pPr>
      <w:r>
        <w:t xml:space="preserve">     SCOM 4213 Social Media in Strategic Communications</w:t>
      </w:r>
      <w:r>
        <w:tab/>
        <w:t>3</w:t>
      </w:r>
    </w:p>
    <w:p w14:paraId="10AB70FB" w14:textId="77777777" w:rsidR="00485927" w:rsidRDefault="00485927" w:rsidP="00485927">
      <w:pPr>
        <w:tabs>
          <w:tab w:val="center" w:pos="8640"/>
        </w:tabs>
      </w:pPr>
      <w:r>
        <w:t>College of Media and Communication Elective</w:t>
      </w:r>
      <w:r>
        <w:tab/>
        <w:t>3</w:t>
      </w:r>
    </w:p>
    <w:p w14:paraId="1C1A193D" w14:textId="77777777" w:rsidR="00485927" w:rsidRPr="00156B83" w:rsidRDefault="00485927" w:rsidP="00485927">
      <w:pPr>
        <w:tabs>
          <w:tab w:val="center" w:pos="8640"/>
        </w:tabs>
        <w:rPr>
          <w:b/>
        </w:rPr>
      </w:pPr>
      <w:r w:rsidRPr="00156B83">
        <w:rPr>
          <w:b/>
        </w:rPr>
        <w:t xml:space="preserve">Year 4 </w:t>
      </w:r>
      <w:proofErr w:type="gramStart"/>
      <w:r w:rsidRPr="00156B83">
        <w:rPr>
          <w:b/>
        </w:rPr>
        <w:t>Fall</w:t>
      </w:r>
      <w:proofErr w:type="gramEnd"/>
      <w:r w:rsidRPr="00156B83">
        <w:rPr>
          <w:b/>
        </w:rPr>
        <w:t xml:space="preserve"> Semester </w:t>
      </w:r>
      <w:r>
        <w:rPr>
          <w:b/>
        </w:rPr>
        <w:tab/>
        <w:t>Sem. Hrs.</w:t>
      </w:r>
    </w:p>
    <w:p w14:paraId="3046FAA6" w14:textId="77777777" w:rsidR="00485927" w:rsidRDefault="00485927" w:rsidP="00485927">
      <w:pPr>
        <w:tabs>
          <w:tab w:val="center" w:pos="8640"/>
        </w:tabs>
      </w:pPr>
      <w:r>
        <w:t>PR 4013 Practicum in Public Relations</w:t>
      </w:r>
      <w:r>
        <w:tab/>
        <w:t>3</w:t>
      </w:r>
    </w:p>
    <w:p w14:paraId="2E0A82B4" w14:textId="77777777" w:rsidR="00485927" w:rsidRDefault="00485927" w:rsidP="00485927">
      <w:pPr>
        <w:tabs>
          <w:tab w:val="center" w:pos="8640"/>
        </w:tabs>
      </w:pPr>
      <w:r>
        <w:t>College of Media and Communication Elective</w:t>
      </w:r>
      <w:r>
        <w:tab/>
        <w:t>3</w:t>
      </w:r>
    </w:p>
    <w:p w14:paraId="64450968" w14:textId="77777777" w:rsidR="00485927" w:rsidRDefault="00485927" w:rsidP="00485927">
      <w:pPr>
        <w:tabs>
          <w:tab w:val="center" w:pos="8640"/>
        </w:tabs>
      </w:pPr>
      <w:r>
        <w:t>MCOM 4073 Law and Ethics</w:t>
      </w:r>
      <w:r>
        <w:tab/>
        <w:t>3</w:t>
      </w:r>
    </w:p>
    <w:p w14:paraId="4786C8B3" w14:textId="77777777" w:rsidR="00485927" w:rsidRDefault="00485927" w:rsidP="00485927">
      <w:pPr>
        <w:tabs>
          <w:tab w:val="center" w:pos="8640"/>
        </w:tabs>
        <w:rPr>
          <w:b/>
        </w:rPr>
      </w:pPr>
      <w:r w:rsidRPr="00156B83">
        <w:rPr>
          <w:b/>
        </w:rPr>
        <w:t xml:space="preserve">Year 4 </w:t>
      </w:r>
      <w:proofErr w:type="gramStart"/>
      <w:r w:rsidRPr="00156B83">
        <w:rPr>
          <w:b/>
        </w:rPr>
        <w:t>Spring</w:t>
      </w:r>
      <w:proofErr w:type="gramEnd"/>
      <w:r w:rsidRPr="00156B83">
        <w:rPr>
          <w:b/>
        </w:rPr>
        <w:t xml:space="preserve"> Semester </w:t>
      </w:r>
      <w:r>
        <w:rPr>
          <w:b/>
        </w:rPr>
        <w:tab/>
        <w:t>Sem. Hrs.</w:t>
      </w:r>
    </w:p>
    <w:p w14:paraId="18CE66C7" w14:textId="77777777" w:rsidR="00485927" w:rsidRDefault="00485927" w:rsidP="00485927">
      <w:pPr>
        <w:tabs>
          <w:tab w:val="center" w:pos="8640"/>
        </w:tabs>
      </w:pPr>
      <w:r>
        <w:t>PR 4033 Public Relations Case Studies and Campaigns</w:t>
      </w:r>
      <w:r>
        <w:tab/>
        <w:t>3</w:t>
      </w:r>
    </w:p>
    <w:p w14:paraId="41499B69" w14:textId="77777777" w:rsidR="00485927" w:rsidRDefault="00485927" w:rsidP="00485927">
      <w:pPr>
        <w:tabs>
          <w:tab w:val="center" w:pos="8640"/>
        </w:tabs>
      </w:pPr>
      <w:r>
        <w:t>College of Media and Communication Elective</w:t>
      </w:r>
      <w:r>
        <w:tab/>
        <w:t>3</w:t>
      </w:r>
    </w:p>
    <w:p w14:paraId="3FDBF10C" w14:textId="77777777" w:rsidR="00485927" w:rsidRPr="007177A3" w:rsidRDefault="00485927" w:rsidP="00485927">
      <w:pPr>
        <w:tabs>
          <w:tab w:val="center" w:pos="8640"/>
        </w:tabs>
        <w:rPr>
          <w:b/>
        </w:rPr>
      </w:pPr>
      <w:r>
        <w:rPr>
          <w:b/>
        </w:rPr>
        <w:t>Total Hours</w:t>
      </w:r>
      <w:r>
        <w:rPr>
          <w:b/>
        </w:rPr>
        <w:tab/>
        <w:t>47</w:t>
      </w:r>
      <w:r>
        <w:rPr>
          <w:b/>
        </w:rPr>
        <w:tab/>
      </w:r>
    </w:p>
    <w:p w14:paraId="67D7CFAD" w14:textId="77777777" w:rsidR="00485927" w:rsidRDefault="00485927" w:rsidP="00783652">
      <w:pPr>
        <w:widowControl w:val="0"/>
        <w:tabs>
          <w:tab w:val="left" w:pos="220"/>
          <w:tab w:val="left" w:pos="720"/>
        </w:tabs>
        <w:autoSpaceDE w:val="0"/>
        <w:autoSpaceDN w:val="0"/>
        <w:adjustRightInd w:val="0"/>
        <w:spacing w:after="260"/>
        <w:rPr>
          <w:rFonts w:ascii="Arial" w:hAnsi="Arial" w:cs="Arial"/>
          <w:sz w:val="26"/>
          <w:szCs w:val="26"/>
        </w:rPr>
      </w:pPr>
    </w:p>
    <w:p w14:paraId="08231683" w14:textId="7C7C5562" w:rsidR="00FF04F4" w:rsidRDefault="00E67D65" w:rsidP="00221019">
      <w:pPr>
        <w:widowControl w:val="0"/>
        <w:tabs>
          <w:tab w:val="left" w:pos="220"/>
          <w:tab w:val="left" w:pos="720"/>
        </w:tabs>
        <w:autoSpaceDE w:val="0"/>
        <w:autoSpaceDN w:val="0"/>
        <w:adjustRightInd w:val="0"/>
        <w:spacing w:after="260"/>
        <w:rPr>
          <w:rFonts w:ascii="Arial" w:hAnsi="Arial" w:cs="Arial"/>
        </w:rPr>
      </w:pPr>
      <w:r w:rsidRPr="004F10B7">
        <w:rPr>
          <w:rFonts w:ascii="Arial" w:hAnsi="Arial" w:cs="Arial"/>
        </w:rPr>
        <w:t>New and revised courses</w:t>
      </w:r>
    </w:p>
    <w:p w14:paraId="3DB23307" w14:textId="77777777" w:rsidR="00E67D65" w:rsidRPr="004F10B7" w:rsidRDefault="00E67D65" w:rsidP="00E67D65">
      <w:pPr>
        <w:tabs>
          <w:tab w:val="left" w:pos="360"/>
          <w:tab w:val="left" w:pos="720"/>
        </w:tabs>
        <w:spacing w:after="0"/>
        <w:rPr>
          <w:rFonts w:ascii="Arial" w:eastAsia="Times New Roman" w:hAnsi="Arial" w:cs="Arial"/>
        </w:rPr>
      </w:pPr>
      <w:proofErr w:type="gramStart"/>
      <w:r w:rsidRPr="004F10B7">
        <w:rPr>
          <w:rFonts w:ascii="Arial" w:hAnsi="Arial" w:cs="Arial"/>
        </w:rPr>
        <w:lastRenderedPageBreak/>
        <w:t>MCOM 2053 Introduction to Visual Communication.</w:t>
      </w:r>
      <w:proofErr w:type="gramEnd"/>
      <w:r w:rsidRPr="004F10B7">
        <w:rPr>
          <w:rFonts w:ascii="Arial" w:hAnsi="Arial" w:cs="Arial"/>
        </w:rPr>
        <w:t xml:space="preserve"> </w:t>
      </w:r>
      <w:sdt>
        <w:sdtPr>
          <w:rPr>
            <w:rFonts w:ascii="Arial" w:hAnsi="Arial" w:cs="Arial"/>
          </w:rPr>
          <w:id w:val="486757485"/>
          <w:placeholder>
            <w:docPart w:val="26AF985B5EBA61438CB7336C82E14BE9"/>
          </w:placeholder>
        </w:sdtPr>
        <w:sdtEndPr/>
        <w:sdtContent>
          <w:r w:rsidRPr="004F10B7">
            <w:rPr>
              <w:rFonts w:ascii="Arial" w:hAnsi="Arial" w:cs="Arial"/>
            </w:rPr>
            <w:t xml:space="preserve">The study of </w:t>
          </w:r>
          <w:r w:rsidRPr="004F10B7">
            <w:rPr>
              <w:rFonts w:ascii="Arial" w:eastAsia="Times New Roman" w:hAnsi="Arial" w:cs="Arial"/>
            </w:rPr>
            <w:t>the principles, theories, and language of visual communication to help students analyze, interpret and apply visual content to communicate more effectively.</w:t>
          </w:r>
        </w:sdtContent>
      </w:sdt>
    </w:p>
    <w:p w14:paraId="785C67D6" w14:textId="77777777" w:rsidR="00E67D65" w:rsidRDefault="00E67D65" w:rsidP="00E67D65">
      <w:pPr>
        <w:tabs>
          <w:tab w:val="left" w:pos="360"/>
          <w:tab w:val="left" w:pos="720"/>
        </w:tabs>
        <w:spacing w:after="0"/>
        <w:rPr>
          <w:rFonts w:ascii="Arial" w:hAnsi="Arial" w:cs="Arial"/>
        </w:rPr>
      </w:pPr>
      <w:r w:rsidRPr="004F10B7">
        <w:rPr>
          <w:rFonts w:ascii="Arial" w:hAnsi="Arial" w:cs="Arial"/>
        </w:rPr>
        <w:t xml:space="preserve"> </w:t>
      </w:r>
    </w:p>
    <w:p w14:paraId="0C0863D9" w14:textId="77777777" w:rsidR="00E67D65" w:rsidRPr="004F10B7" w:rsidRDefault="00E67D65" w:rsidP="00E67D65">
      <w:pPr>
        <w:tabs>
          <w:tab w:val="left" w:pos="360"/>
          <w:tab w:val="left" w:pos="720"/>
        </w:tabs>
        <w:spacing w:after="0"/>
        <w:rPr>
          <w:rFonts w:ascii="Arial" w:hAnsi="Arial" w:cs="Arial"/>
        </w:rPr>
      </w:pPr>
      <w:proofErr w:type="gramStart"/>
      <w:r w:rsidRPr="004F10B7">
        <w:rPr>
          <w:rFonts w:ascii="Arial" w:hAnsi="Arial" w:cs="Arial"/>
        </w:rPr>
        <w:t>MCOM 3001 Professional Seminar.</w:t>
      </w:r>
      <w:proofErr w:type="gramEnd"/>
      <w:r w:rsidRPr="004F10B7">
        <w:rPr>
          <w:rFonts w:ascii="Arial" w:hAnsi="Arial" w:cs="Arial"/>
        </w:rPr>
        <w:t xml:space="preserve"> This course is designed to give students an overview of professional careers, etiquette, and best practices in a broad range of communication and media based contexts.</w:t>
      </w:r>
    </w:p>
    <w:p w14:paraId="38EB2CE9" w14:textId="77777777" w:rsidR="00E67D65" w:rsidRPr="004F10B7" w:rsidRDefault="00E67D65" w:rsidP="00E67D65">
      <w:pPr>
        <w:tabs>
          <w:tab w:val="left" w:pos="360"/>
          <w:tab w:val="left" w:pos="720"/>
        </w:tabs>
        <w:spacing w:after="0"/>
        <w:rPr>
          <w:rFonts w:ascii="Arial" w:hAnsi="Arial" w:cs="Arial"/>
        </w:rPr>
      </w:pPr>
    </w:p>
    <w:p w14:paraId="1767DFE9" w14:textId="18A60C1F" w:rsidR="004640BB" w:rsidRDefault="004640BB" w:rsidP="00783652">
      <w:pPr>
        <w:widowControl w:val="0"/>
        <w:tabs>
          <w:tab w:val="left" w:pos="220"/>
          <w:tab w:val="left" w:pos="720"/>
        </w:tabs>
        <w:autoSpaceDE w:val="0"/>
        <w:autoSpaceDN w:val="0"/>
        <w:adjustRightInd w:val="0"/>
        <w:spacing w:after="260"/>
        <w:rPr>
          <w:rFonts w:ascii="Arial" w:hAnsi="Arial" w:cs="Arial"/>
          <w:sz w:val="26"/>
          <w:szCs w:val="26"/>
        </w:rPr>
      </w:pPr>
    </w:p>
    <w:p w14:paraId="7763C83A"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Provide program budget. Indicate amount of funds available for reallocation. </w:t>
      </w:r>
    </w:p>
    <w:p w14:paraId="4A054F28" w14:textId="77777777" w:rsidR="00B33F66" w:rsidRDefault="00B33F66" w:rsidP="00B33F66">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Attached</w:t>
      </w:r>
    </w:p>
    <w:p w14:paraId="48BA958F"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Provide current and proposed organizational chart. </w:t>
      </w:r>
    </w:p>
    <w:p w14:paraId="39087B99" w14:textId="77777777" w:rsidR="00B33F66" w:rsidRDefault="00B33F66" w:rsidP="00B33F66">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Attached</w:t>
      </w:r>
    </w:p>
    <w:p w14:paraId="157A5E99"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Institutional curriculum committee review/approval date: </w:t>
      </w:r>
    </w:p>
    <w:p w14:paraId="128BC809"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Are the existing degrees offered off-campus or via distance delivery? </w:t>
      </w:r>
    </w:p>
    <w:p w14:paraId="1785BA71" w14:textId="77777777" w:rsidR="00B33F66" w:rsidRDefault="00B33F66" w:rsidP="00B33F66">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No</w:t>
      </w:r>
    </w:p>
    <w:p w14:paraId="004E4B3C" w14:textId="77777777" w:rsidR="00B33F66" w:rsidRDefault="00C02DFA" w:rsidP="00B33F66">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Will the proposed degree be offered on-campus, off-campus, or via distance delivery? </w:t>
      </w:r>
    </w:p>
    <w:p w14:paraId="56A8E987" w14:textId="77777777" w:rsidR="00B33F66" w:rsidRPr="00B33F66" w:rsidRDefault="00B33F66" w:rsidP="00B33F66">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On Campus</w:t>
      </w:r>
    </w:p>
    <w:p w14:paraId="2913CABE"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Identify mode of distance delivery or the off-campus location for the proposed program. </w:t>
      </w:r>
    </w:p>
    <w:p w14:paraId="7755B60F" w14:textId="77777777" w:rsidR="00B33F66" w:rsidRDefault="00B33F66" w:rsidP="00B33F66">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NA</w:t>
      </w:r>
    </w:p>
    <w:p w14:paraId="2E3651E4" w14:textId="77777777" w:rsidR="00B33F66" w:rsidRDefault="00C02DFA" w:rsidP="00B33F66">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Provide documentation that proposed program has received full approval by licensure/certification entity, if required. (A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 </w:t>
      </w:r>
    </w:p>
    <w:p w14:paraId="74F055CA" w14:textId="77777777" w:rsidR="00B33F66" w:rsidRPr="00B33F66" w:rsidRDefault="00B33F66" w:rsidP="00B33F66">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No certification required.</w:t>
      </w:r>
    </w:p>
    <w:p w14:paraId="43182EE7"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lastRenderedPageBreak/>
        <w:t xml:space="preserve">Provide copy of e-mail notification to other institutions in the area of the proposed program and their responses; include your reply to the institutional responses. </w:t>
      </w:r>
    </w:p>
    <w:p w14:paraId="11CC2BF6"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List institutions offering similar program and identify the institutions used as a model to develop the proposed program. </w:t>
      </w:r>
    </w:p>
    <w:p w14:paraId="2CA00505" w14:textId="728D3995" w:rsidR="00F12EF6" w:rsidRPr="000F24A8" w:rsidRDefault="00485927" w:rsidP="000F24A8">
      <w:pPr>
        <w:widowControl w:val="0"/>
        <w:tabs>
          <w:tab w:val="left" w:pos="220"/>
          <w:tab w:val="left" w:pos="720"/>
        </w:tabs>
        <w:autoSpaceDE w:val="0"/>
        <w:autoSpaceDN w:val="0"/>
        <w:adjustRightInd w:val="0"/>
        <w:spacing w:after="260"/>
        <w:ind w:left="1080"/>
        <w:rPr>
          <w:rFonts w:ascii="Arial" w:hAnsi="Arial" w:cs="Arial"/>
        </w:rPr>
      </w:pPr>
      <w:r w:rsidRPr="000F24A8">
        <w:rPr>
          <w:rFonts w:ascii="Arial" w:hAnsi="Arial" w:cs="Arial"/>
        </w:rPr>
        <w:t xml:space="preserve">Many programs have begun to merge advertising and public relations into a strategic communications degree.  While our program emphasizes strategic visual communication more than most others, the following accredited programs </w:t>
      </w:r>
      <w:r w:rsidR="000F24A8" w:rsidRPr="000F24A8">
        <w:rPr>
          <w:rFonts w:ascii="Arial" w:hAnsi="Arial" w:cs="Arial"/>
        </w:rPr>
        <w:t xml:space="preserve">have </w:t>
      </w:r>
      <w:r w:rsidR="000F24A8">
        <w:rPr>
          <w:rFonts w:ascii="Arial" w:hAnsi="Arial" w:cs="Arial"/>
        </w:rPr>
        <w:t>degrees in strategic communicati</w:t>
      </w:r>
      <w:r w:rsidR="000F24A8" w:rsidRPr="000F24A8">
        <w:rPr>
          <w:rFonts w:ascii="Arial" w:hAnsi="Arial" w:cs="Arial"/>
        </w:rPr>
        <w:t>ons:</w:t>
      </w:r>
    </w:p>
    <w:p w14:paraId="2307E6AB" w14:textId="77777777" w:rsidR="002B5EAB" w:rsidRDefault="002B5EAB" w:rsidP="000F24A8">
      <w:pPr>
        <w:pStyle w:val="ListParagraph"/>
        <w:numPr>
          <w:ilvl w:val="0"/>
          <w:numId w:val="2"/>
        </w:numPr>
        <w:rPr>
          <w:rFonts w:ascii="Arial" w:hAnsi="Arial" w:cs="Arial"/>
        </w:rPr>
      </w:pPr>
      <w:r>
        <w:rPr>
          <w:rFonts w:ascii="Arial" w:hAnsi="Arial" w:cs="Arial"/>
        </w:rPr>
        <w:t>Missouri University</w:t>
      </w:r>
    </w:p>
    <w:p w14:paraId="0982FE7D" w14:textId="0128E0B4" w:rsidR="000F24A8" w:rsidRPr="000F24A8" w:rsidRDefault="000F24A8" w:rsidP="000F24A8">
      <w:pPr>
        <w:pStyle w:val="ListParagraph"/>
        <w:numPr>
          <w:ilvl w:val="0"/>
          <w:numId w:val="2"/>
        </w:numPr>
        <w:rPr>
          <w:rFonts w:ascii="Arial" w:hAnsi="Arial" w:cs="Arial"/>
        </w:rPr>
      </w:pPr>
      <w:r w:rsidRPr="000F24A8">
        <w:rPr>
          <w:rFonts w:ascii="Arial" w:hAnsi="Arial" w:cs="Arial"/>
        </w:rPr>
        <w:t>Oklahoma State University</w:t>
      </w:r>
    </w:p>
    <w:p w14:paraId="0169C1C8" w14:textId="77777777" w:rsidR="000F24A8" w:rsidRPr="000F24A8" w:rsidRDefault="000F24A8" w:rsidP="000F24A8">
      <w:pPr>
        <w:pStyle w:val="ListParagraph"/>
        <w:numPr>
          <w:ilvl w:val="0"/>
          <w:numId w:val="2"/>
        </w:numPr>
        <w:rPr>
          <w:rFonts w:ascii="Arial" w:hAnsi="Arial" w:cs="Arial"/>
        </w:rPr>
      </w:pPr>
      <w:r w:rsidRPr="000F24A8">
        <w:rPr>
          <w:rFonts w:ascii="Arial" w:hAnsi="Arial" w:cs="Arial"/>
        </w:rPr>
        <w:t>University of North Texas</w:t>
      </w:r>
    </w:p>
    <w:p w14:paraId="513BBAE3" w14:textId="77777777" w:rsidR="000F24A8" w:rsidRPr="000F24A8" w:rsidRDefault="000F24A8" w:rsidP="000F24A8">
      <w:pPr>
        <w:pStyle w:val="ListParagraph"/>
        <w:numPr>
          <w:ilvl w:val="0"/>
          <w:numId w:val="2"/>
        </w:numPr>
        <w:rPr>
          <w:rFonts w:ascii="Arial" w:hAnsi="Arial" w:cs="Arial"/>
        </w:rPr>
      </w:pPr>
      <w:r w:rsidRPr="000F24A8">
        <w:rPr>
          <w:rFonts w:ascii="Arial" w:hAnsi="Arial" w:cs="Arial"/>
        </w:rPr>
        <w:t>Texas Christian University</w:t>
      </w:r>
    </w:p>
    <w:p w14:paraId="7B7D6B9C" w14:textId="77777777" w:rsidR="000F24A8" w:rsidRPr="000F24A8" w:rsidRDefault="000F24A8" w:rsidP="000F24A8">
      <w:pPr>
        <w:pStyle w:val="ListParagraph"/>
        <w:numPr>
          <w:ilvl w:val="0"/>
          <w:numId w:val="2"/>
        </w:numPr>
        <w:rPr>
          <w:rFonts w:ascii="Arial" w:hAnsi="Arial" w:cs="Arial"/>
        </w:rPr>
      </w:pPr>
      <w:r w:rsidRPr="000F24A8">
        <w:rPr>
          <w:rFonts w:ascii="Arial" w:hAnsi="Arial" w:cs="Arial"/>
        </w:rPr>
        <w:t>University of Minnesota</w:t>
      </w:r>
    </w:p>
    <w:p w14:paraId="7C3FC9F6" w14:textId="1535D3EC" w:rsidR="000F24A8" w:rsidRDefault="000F24A8"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rPr>
      </w:pPr>
      <w:proofErr w:type="spellStart"/>
      <w:r w:rsidRPr="000F24A8">
        <w:rPr>
          <w:rFonts w:ascii="Arial" w:hAnsi="Arial" w:cs="Arial"/>
        </w:rPr>
        <w:t>Elon</w:t>
      </w:r>
      <w:proofErr w:type="spellEnd"/>
      <w:r w:rsidRPr="000F24A8">
        <w:rPr>
          <w:rFonts w:ascii="Arial" w:hAnsi="Arial" w:cs="Arial"/>
        </w:rPr>
        <w:t xml:space="preserve"> University</w:t>
      </w:r>
    </w:p>
    <w:p w14:paraId="2EE709B5" w14:textId="01E9B312" w:rsidR="000F24A8" w:rsidRDefault="000F24A8"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rPr>
      </w:pPr>
      <w:r>
        <w:rPr>
          <w:rFonts w:ascii="Arial" w:hAnsi="Arial" w:cs="Arial"/>
        </w:rPr>
        <w:t>Ball State University</w:t>
      </w:r>
    </w:p>
    <w:p w14:paraId="706C32E7" w14:textId="7E96BAE3" w:rsidR="000F24A8" w:rsidRDefault="00864DFD"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rPr>
      </w:pPr>
      <w:r>
        <w:rPr>
          <w:rFonts w:ascii="Arial" w:hAnsi="Arial" w:cs="Arial"/>
        </w:rPr>
        <w:t>Butler University</w:t>
      </w:r>
    </w:p>
    <w:p w14:paraId="276C3E17" w14:textId="6931DC35" w:rsidR="00864DFD" w:rsidRDefault="00864DFD"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rPr>
      </w:pPr>
      <w:r>
        <w:rPr>
          <w:rFonts w:ascii="Arial" w:hAnsi="Arial" w:cs="Arial"/>
        </w:rPr>
        <w:t>Temple University</w:t>
      </w:r>
    </w:p>
    <w:p w14:paraId="778CA20E" w14:textId="38D9D776" w:rsidR="00864DFD" w:rsidRPr="000F24A8" w:rsidRDefault="00864DFD"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rPr>
      </w:pPr>
      <w:r>
        <w:rPr>
          <w:rFonts w:ascii="Arial" w:hAnsi="Arial" w:cs="Arial"/>
        </w:rPr>
        <w:t>Miami University</w:t>
      </w:r>
    </w:p>
    <w:p w14:paraId="2410C6D2"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Provide scheduled program review date (within 10 years of program implementation). </w:t>
      </w:r>
    </w:p>
    <w:p w14:paraId="32A82B86" w14:textId="77777777" w:rsidR="009313A3" w:rsidRDefault="009313A3" w:rsidP="009313A3">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Re-accreditation of program will occur during 2014-1015 academic year.</w:t>
      </w:r>
    </w:p>
    <w:p w14:paraId="789A8739"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Provide additional program information if requested by ADHE staff. </w:t>
      </w:r>
    </w:p>
    <w:p w14:paraId="5B4283DA" w14:textId="77777777" w:rsidR="009313A3" w:rsidRDefault="00C02DFA" w:rsidP="00C02DFA">
      <w:pPr>
        <w:widowControl w:val="0"/>
        <w:autoSpaceDE w:val="0"/>
        <w:autoSpaceDN w:val="0"/>
        <w:adjustRightInd w:val="0"/>
        <w:spacing w:after="240"/>
        <w:rPr>
          <w:rFonts w:ascii="Arial" w:hAnsi="Arial" w:cs="Arial"/>
          <w:sz w:val="26"/>
          <w:szCs w:val="26"/>
        </w:rPr>
      </w:pPr>
      <w:r>
        <w:rPr>
          <w:rFonts w:ascii="Arial" w:hAnsi="Arial" w:cs="Arial"/>
          <w:sz w:val="26"/>
          <w:szCs w:val="26"/>
        </w:rPr>
        <w:t>President/Chancellor Approval Date</w:t>
      </w:r>
      <w:proofErr w:type="gramStart"/>
      <w:r>
        <w:rPr>
          <w:rFonts w:ascii="Arial" w:hAnsi="Arial" w:cs="Arial"/>
          <w:sz w:val="26"/>
          <w:szCs w:val="26"/>
        </w:rPr>
        <w:t>: </w:t>
      </w:r>
      <w:proofErr w:type="gramEnd"/>
    </w:p>
    <w:p w14:paraId="21C91CA3" w14:textId="77777777" w:rsidR="009313A3" w:rsidRDefault="00C02DFA" w:rsidP="00C02DFA">
      <w:pPr>
        <w:widowControl w:val="0"/>
        <w:autoSpaceDE w:val="0"/>
        <w:autoSpaceDN w:val="0"/>
        <w:adjustRightInd w:val="0"/>
        <w:spacing w:after="240"/>
        <w:rPr>
          <w:rFonts w:ascii="Arial" w:hAnsi="Arial" w:cs="Arial"/>
          <w:sz w:val="26"/>
          <w:szCs w:val="26"/>
        </w:rPr>
      </w:pPr>
      <w:r>
        <w:rPr>
          <w:rFonts w:ascii="Arial" w:hAnsi="Arial" w:cs="Arial"/>
          <w:sz w:val="26"/>
          <w:szCs w:val="26"/>
        </w:rPr>
        <w:t xml:space="preserve">Board of Trustees Notification </w:t>
      </w:r>
    </w:p>
    <w:p w14:paraId="3B5C55E8" w14:textId="77777777" w:rsidR="00C02DFA" w:rsidRDefault="00C02DFA" w:rsidP="00C02DFA">
      <w:pPr>
        <w:widowControl w:val="0"/>
        <w:autoSpaceDE w:val="0"/>
        <w:autoSpaceDN w:val="0"/>
        <w:adjustRightInd w:val="0"/>
        <w:spacing w:after="240"/>
        <w:rPr>
          <w:rFonts w:ascii="Times" w:hAnsi="Times" w:cs="Times"/>
        </w:rPr>
      </w:pPr>
      <w:r>
        <w:rPr>
          <w:rFonts w:ascii="Arial" w:hAnsi="Arial" w:cs="Arial"/>
          <w:sz w:val="26"/>
          <w:szCs w:val="26"/>
        </w:rPr>
        <w:t>Date</w:t>
      </w:r>
      <w:proofErr w:type="gramStart"/>
      <w:r>
        <w:rPr>
          <w:rFonts w:ascii="Arial" w:hAnsi="Arial" w:cs="Arial"/>
          <w:sz w:val="26"/>
          <w:szCs w:val="26"/>
        </w:rPr>
        <w:t>: </w:t>
      </w:r>
      <w:proofErr w:type="gramEnd"/>
      <w:r>
        <w:rPr>
          <w:rFonts w:ascii="Arial" w:hAnsi="Arial" w:cs="Arial"/>
          <w:sz w:val="26"/>
          <w:szCs w:val="26"/>
        </w:rPr>
        <w:t>Chief Academic Officer: Date:</w:t>
      </w:r>
    </w:p>
    <w:p w14:paraId="60588410" w14:textId="77777777" w:rsidR="00587019" w:rsidRDefault="00587019"/>
    <w:sectPr w:rsidR="00587019" w:rsidSect="00C02DFA">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FB7415"/>
    <w:multiLevelType w:val="hybridMultilevel"/>
    <w:tmpl w:val="371A6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FA"/>
    <w:rsid w:val="000822E4"/>
    <w:rsid w:val="000F24A8"/>
    <w:rsid w:val="00133E25"/>
    <w:rsid w:val="0018606E"/>
    <w:rsid w:val="00221019"/>
    <w:rsid w:val="00221ABB"/>
    <w:rsid w:val="00272631"/>
    <w:rsid w:val="00275139"/>
    <w:rsid w:val="002804B0"/>
    <w:rsid w:val="002A63EA"/>
    <w:rsid w:val="002A70E4"/>
    <w:rsid w:val="002B5EAB"/>
    <w:rsid w:val="003931F7"/>
    <w:rsid w:val="003B5F06"/>
    <w:rsid w:val="004640BB"/>
    <w:rsid w:val="00485927"/>
    <w:rsid w:val="00506451"/>
    <w:rsid w:val="00587019"/>
    <w:rsid w:val="005A2411"/>
    <w:rsid w:val="005B2D23"/>
    <w:rsid w:val="005D62B9"/>
    <w:rsid w:val="00686992"/>
    <w:rsid w:val="006D6C8D"/>
    <w:rsid w:val="0074646F"/>
    <w:rsid w:val="00783652"/>
    <w:rsid w:val="007B2D4D"/>
    <w:rsid w:val="0083372B"/>
    <w:rsid w:val="00864DFD"/>
    <w:rsid w:val="008939DF"/>
    <w:rsid w:val="009313A3"/>
    <w:rsid w:val="009368B5"/>
    <w:rsid w:val="00962E9C"/>
    <w:rsid w:val="009750D6"/>
    <w:rsid w:val="009A789C"/>
    <w:rsid w:val="009B0179"/>
    <w:rsid w:val="00A0560F"/>
    <w:rsid w:val="00A262C7"/>
    <w:rsid w:val="00A45E2A"/>
    <w:rsid w:val="00B33F66"/>
    <w:rsid w:val="00B40AD2"/>
    <w:rsid w:val="00B42145"/>
    <w:rsid w:val="00B60F97"/>
    <w:rsid w:val="00B7357F"/>
    <w:rsid w:val="00C02DFA"/>
    <w:rsid w:val="00CB7EBD"/>
    <w:rsid w:val="00CD3397"/>
    <w:rsid w:val="00CE76FF"/>
    <w:rsid w:val="00D3297E"/>
    <w:rsid w:val="00D81CB6"/>
    <w:rsid w:val="00E20912"/>
    <w:rsid w:val="00E6755E"/>
    <w:rsid w:val="00E67D65"/>
    <w:rsid w:val="00EB1845"/>
    <w:rsid w:val="00EB4676"/>
    <w:rsid w:val="00ED7830"/>
    <w:rsid w:val="00F12EF6"/>
    <w:rsid w:val="00F82627"/>
    <w:rsid w:val="00F962E5"/>
    <w:rsid w:val="00FD73C1"/>
    <w:rsid w:val="00FE2A58"/>
    <w:rsid w:val="00FF04F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2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57F"/>
    <w:pPr>
      <w:ind w:left="720"/>
      <w:contextualSpacing/>
    </w:pPr>
  </w:style>
  <w:style w:type="paragraph" w:styleId="BalloonText">
    <w:name w:val="Balloon Text"/>
    <w:basedOn w:val="Normal"/>
    <w:link w:val="BalloonTextChar"/>
    <w:uiPriority w:val="99"/>
    <w:semiHidden/>
    <w:unhideWhenUsed/>
    <w:rsid w:val="0027263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6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57F"/>
    <w:pPr>
      <w:ind w:left="720"/>
      <w:contextualSpacing/>
    </w:pPr>
  </w:style>
  <w:style w:type="paragraph" w:styleId="BalloonText">
    <w:name w:val="Balloon Text"/>
    <w:basedOn w:val="Normal"/>
    <w:link w:val="BalloonTextChar"/>
    <w:uiPriority w:val="99"/>
    <w:semiHidden/>
    <w:unhideWhenUsed/>
    <w:rsid w:val="0027263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AF985B5EBA61438CB7336C82E14BE9"/>
        <w:category>
          <w:name w:val="General"/>
          <w:gallery w:val="placeholder"/>
        </w:category>
        <w:types>
          <w:type w:val="bbPlcHdr"/>
        </w:types>
        <w:behaviors>
          <w:behavior w:val="content"/>
        </w:behaviors>
        <w:guid w:val="{B53B89E2-C2B6-7B4D-804E-8CA6143D3D3B}"/>
      </w:docPartPr>
      <w:docPartBody>
        <w:p w14:paraId="5DA3CB62" w14:textId="250A8399" w:rsidR="00B06B98" w:rsidRDefault="00B06B98" w:rsidP="00B06B98">
          <w:pPr>
            <w:pStyle w:val="26AF985B5EBA61438CB7336C82E14BE9"/>
          </w:pPr>
          <w:r w:rsidRPr="006E6FEC">
            <w:rPr>
              <w:rStyle w:val="PlaceholderText"/>
              <w:shd w:val="clear" w:color="auto" w:fill="D9D9D9" w:themeFill="background1" w:themeFillShade="D9"/>
            </w:rPr>
            <w:t>Enter text...</w:t>
          </w:r>
        </w:p>
      </w:docPartBody>
    </w:docPart>
    <w:docPart>
      <w:docPartPr>
        <w:name w:val="6EA2162EA7151C4F8F1AB662C21C176A"/>
        <w:category>
          <w:name w:val="General"/>
          <w:gallery w:val="placeholder"/>
        </w:category>
        <w:types>
          <w:type w:val="bbPlcHdr"/>
        </w:types>
        <w:behaviors>
          <w:behavior w:val="content"/>
        </w:behaviors>
        <w:guid w:val="{3B97DC21-CF49-634C-B5B0-6C05D66FAE6C}"/>
      </w:docPartPr>
      <w:docPartBody>
        <w:p w14:paraId="102DEDE2" w14:textId="7C7BF7D3" w:rsidR="00B06B98" w:rsidRDefault="00B06B98" w:rsidP="00B06B98">
          <w:pPr>
            <w:pStyle w:val="6EA2162EA7151C4F8F1AB662C21C176A"/>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3CD"/>
    <w:rsid w:val="006133CD"/>
    <w:rsid w:val="00B0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6B98"/>
    <w:rPr>
      <w:color w:val="808080"/>
    </w:rPr>
  </w:style>
  <w:style w:type="paragraph" w:customStyle="1" w:styleId="B60D15368ACC08439E3114ECC0A9E763">
    <w:name w:val="B60D15368ACC08439E3114ECC0A9E763"/>
    <w:rsid w:val="006133CD"/>
  </w:style>
  <w:style w:type="paragraph" w:customStyle="1" w:styleId="26AF985B5EBA61438CB7336C82E14BE9">
    <w:name w:val="26AF985B5EBA61438CB7336C82E14BE9"/>
    <w:rsid w:val="00B06B98"/>
  </w:style>
  <w:style w:type="paragraph" w:customStyle="1" w:styleId="6EA2162EA7151C4F8F1AB662C21C176A">
    <w:name w:val="6EA2162EA7151C4F8F1AB662C21C176A"/>
    <w:rsid w:val="00B06B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6B98"/>
    <w:rPr>
      <w:color w:val="808080"/>
    </w:rPr>
  </w:style>
  <w:style w:type="paragraph" w:customStyle="1" w:styleId="B60D15368ACC08439E3114ECC0A9E763">
    <w:name w:val="B60D15368ACC08439E3114ECC0A9E763"/>
    <w:rsid w:val="006133CD"/>
  </w:style>
  <w:style w:type="paragraph" w:customStyle="1" w:styleId="26AF985B5EBA61438CB7336C82E14BE9">
    <w:name w:val="26AF985B5EBA61438CB7336C82E14BE9"/>
    <w:rsid w:val="00B06B98"/>
  </w:style>
  <w:style w:type="paragraph" w:customStyle="1" w:styleId="6EA2162EA7151C4F8F1AB662C21C176A">
    <w:name w:val="6EA2162EA7151C4F8F1AB662C21C176A"/>
    <w:rsid w:val="00B06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Brigham Young University</Company>
  <LinksUpToDate>false</LinksUpToDate>
  <CharactersWithSpaces>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Rawlins</dc:creator>
  <cp:lastModifiedBy>ccollins</cp:lastModifiedBy>
  <cp:revision>2</cp:revision>
  <cp:lastPrinted>2013-04-01T07:03:00Z</cp:lastPrinted>
  <dcterms:created xsi:type="dcterms:W3CDTF">2013-04-15T16:01:00Z</dcterms:created>
  <dcterms:modified xsi:type="dcterms:W3CDTF">2013-04-15T16:01:00Z</dcterms:modified>
</cp:coreProperties>
</file>